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B3FA9" w14:textId="77777777" w:rsidR="008C4C27" w:rsidRPr="002B1E26" w:rsidRDefault="008C4C27" w:rsidP="00AE627C">
      <w:pPr>
        <w:pStyle w:val="Body"/>
        <w:jc w:val="both"/>
        <w:outlineLvl w:val="0"/>
        <w:rPr>
          <w:rFonts w:ascii="Roboto Light" w:hAnsi="Roboto Light"/>
          <w:sz w:val="26"/>
          <w:szCs w:val="26"/>
        </w:rPr>
      </w:pPr>
    </w:p>
    <w:p w14:paraId="702E888C" w14:textId="77777777" w:rsidR="008C4C27" w:rsidRPr="002B1E26" w:rsidRDefault="008C4C27" w:rsidP="008C4C27">
      <w:pPr>
        <w:jc w:val="center"/>
        <w:rPr>
          <w:rFonts w:ascii="Roboto Light" w:eastAsia="Courier New" w:hAnsi="Roboto Light" w:cs="Courier New"/>
          <w:b/>
          <w:sz w:val="44"/>
          <w:szCs w:val="44"/>
        </w:rPr>
      </w:pPr>
      <w:r w:rsidRPr="002B1E26">
        <w:rPr>
          <w:rFonts w:ascii="Roboto Light" w:hAnsi="Roboto Light"/>
          <w:b/>
          <w:sz w:val="44"/>
          <w:szCs w:val="44"/>
        </w:rPr>
        <w:t>ARTS RIGHTS JUSTICE AUSTRIA</w:t>
      </w:r>
    </w:p>
    <w:p w14:paraId="59B5FA47" w14:textId="14A71334" w:rsidR="008C4C27" w:rsidRDefault="0083266A" w:rsidP="00764125">
      <w:pPr>
        <w:jc w:val="center"/>
        <w:rPr>
          <w:rStyle w:val="Hyperlink0"/>
          <w:rFonts w:ascii="Roboto Light" w:hAnsi="Roboto Light"/>
        </w:rPr>
      </w:pPr>
      <w:hyperlink r:id="rId8" w:history="1">
        <w:r w:rsidR="008C4C27" w:rsidRPr="002B1E26">
          <w:rPr>
            <w:rStyle w:val="Hyperlink0"/>
            <w:rFonts w:ascii="Roboto Light" w:hAnsi="Roboto Light"/>
          </w:rPr>
          <w:t>http://www.kunstfreiheit.at/</w:t>
        </w:r>
      </w:hyperlink>
    </w:p>
    <w:p w14:paraId="689877A6" w14:textId="77777777" w:rsidR="00764125" w:rsidRPr="00764125" w:rsidRDefault="00764125" w:rsidP="00764125">
      <w:pPr>
        <w:jc w:val="center"/>
        <w:rPr>
          <w:rFonts w:ascii="Roboto Light" w:eastAsia="Courier New" w:hAnsi="Roboto Light" w:cs="Courier New"/>
          <w:sz w:val="22"/>
          <w:szCs w:val="22"/>
        </w:rPr>
      </w:pPr>
    </w:p>
    <w:p w14:paraId="3EDC53F5" w14:textId="77777777" w:rsidR="008C4C27" w:rsidRPr="009603A3" w:rsidRDefault="00226B38" w:rsidP="008C4C27">
      <w:pPr>
        <w:pStyle w:val="Body"/>
        <w:jc w:val="center"/>
        <w:outlineLvl w:val="0"/>
        <w:rPr>
          <w:rFonts w:ascii="Roboto Light" w:hAnsi="Roboto Light"/>
          <w:b/>
          <w:sz w:val="26"/>
          <w:szCs w:val="26"/>
        </w:rPr>
      </w:pPr>
      <w:r w:rsidRPr="009603A3">
        <w:rPr>
          <w:rFonts w:ascii="Roboto Light" w:hAnsi="Roboto Light"/>
          <w:b/>
          <w:sz w:val="26"/>
          <w:szCs w:val="26"/>
        </w:rPr>
        <w:t>Monitoring</w:t>
      </w:r>
      <w:r w:rsidR="008C4C27" w:rsidRPr="009603A3">
        <w:rPr>
          <w:rFonts w:ascii="Roboto Light" w:hAnsi="Roboto Light"/>
          <w:b/>
          <w:sz w:val="26"/>
          <w:szCs w:val="26"/>
        </w:rPr>
        <w:t xml:space="preserve">-Formular </w:t>
      </w:r>
    </w:p>
    <w:p w14:paraId="255E114C" w14:textId="028DD32A" w:rsidR="008400B8" w:rsidRPr="002B1E26" w:rsidRDefault="008C4C27" w:rsidP="008C4C27">
      <w:pPr>
        <w:pStyle w:val="Body"/>
        <w:jc w:val="center"/>
        <w:outlineLvl w:val="0"/>
        <w:rPr>
          <w:rFonts w:ascii="Roboto Light" w:hAnsi="Roboto Light"/>
          <w:b/>
          <w:sz w:val="26"/>
          <w:szCs w:val="26"/>
        </w:rPr>
      </w:pPr>
      <w:r w:rsidRPr="002B1E26">
        <w:rPr>
          <w:rFonts w:ascii="Roboto Light" w:hAnsi="Roboto Light"/>
          <w:b/>
          <w:sz w:val="26"/>
          <w:szCs w:val="26"/>
        </w:rPr>
        <w:t xml:space="preserve">Für die </w:t>
      </w:r>
      <w:r w:rsidR="00226B38" w:rsidRPr="002B1E26">
        <w:rPr>
          <w:rFonts w:ascii="Roboto Light" w:hAnsi="Roboto Light"/>
          <w:b/>
          <w:sz w:val="26"/>
          <w:szCs w:val="26"/>
        </w:rPr>
        <w:t>Dokumentation von Verletzungen künstlerischer Freiheiten</w:t>
      </w:r>
    </w:p>
    <w:p w14:paraId="0132342F" w14:textId="606AB1F0" w:rsidR="008400B8" w:rsidRPr="002B1E26" w:rsidRDefault="00226B38" w:rsidP="008C4C27">
      <w:pPr>
        <w:pStyle w:val="Body"/>
        <w:jc w:val="center"/>
        <w:outlineLvl w:val="0"/>
        <w:rPr>
          <w:rFonts w:ascii="Roboto Light" w:hAnsi="Roboto Light"/>
          <w:b/>
          <w:sz w:val="24"/>
          <w:szCs w:val="24"/>
        </w:rPr>
      </w:pPr>
      <w:r w:rsidRPr="002B1E26">
        <w:rPr>
          <w:rFonts w:ascii="Roboto Light" w:hAnsi="Roboto Light"/>
          <w:b/>
          <w:sz w:val="24"/>
          <w:szCs w:val="24"/>
        </w:rPr>
        <w:t>Fallbeschreibung</w:t>
      </w:r>
    </w:p>
    <w:p w14:paraId="15EAB446" w14:textId="77777777" w:rsidR="008C4C27" w:rsidRPr="002B1E26" w:rsidRDefault="008C4C27" w:rsidP="008C4C27">
      <w:pPr>
        <w:pStyle w:val="Body"/>
        <w:jc w:val="center"/>
        <w:outlineLvl w:val="0"/>
        <w:rPr>
          <w:rFonts w:ascii="Roboto Light" w:hAnsi="Roboto Light"/>
          <w:sz w:val="24"/>
          <w:szCs w:val="24"/>
        </w:rPr>
      </w:pPr>
    </w:p>
    <w:tbl>
      <w:tblPr>
        <w:tblStyle w:val="Tabellenraster"/>
        <w:tblW w:w="0" w:type="auto"/>
        <w:tblLook w:val="04A0" w:firstRow="1" w:lastRow="0" w:firstColumn="1" w:lastColumn="0" w:noHBand="0" w:noVBand="1"/>
      </w:tblPr>
      <w:tblGrid>
        <w:gridCol w:w="9628"/>
      </w:tblGrid>
      <w:tr w:rsidR="008C4C27" w:rsidRPr="00C7046B" w14:paraId="0EEF9E50" w14:textId="77777777" w:rsidTr="008C4C27">
        <w:tc>
          <w:tcPr>
            <w:tcW w:w="9628" w:type="dxa"/>
          </w:tcPr>
          <w:p w14:paraId="422E8D4D" w14:textId="2DB55E9D" w:rsidR="008C4C27" w:rsidRPr="002B1E26" w:rsidRDefault="008C4C27" w:rsidP="008C4C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Roboto Light" w:hAnsi="Roboto Light"/>
                <w:sz w:val="24"/>
                <w:szCs w:val="24"/>
              </w:rPr>
            </w:pPr>
            <w:r w:rsidRPr="002B1E26">
              <w:rPr>
                <w:rStyle w:val="None"/>
                <w:rFonts w:ascii="Roboto Light" w:hAnsi="Roboto Light"/>
              </w:rPr>
              <w:t xml:space="preserve">Das Monitoring Formular richtet sich einstweilen an interessierte Organisationen, Initiativen </w:t>
            </w:r>
            <w:r w:rsidR="001356B6" w:rsidRPr="002B1E26">
              <w:rPr>
                <w:rStyle w:val="None"/>
                <w:rFonts w:ascii="Roboto Light" w:hAnsi="Roboto Light"/>
              </w:rPr>
              <w:t>und/oder im Kunstbereich tätige</w:t>
            </w:r>
            <w:r w:rsidRPr="002B1E26">
              <w:rPr>
                <w:rStyle w:val="None"/>
                <w:rFonts w:ascii="Roboto Light" w:hAnsi="Roboto Light"/>
              </w:rPr>
              <w:t xml:space="preserve"> Einzelpersonen, die sich im Rahmen des ARJ Monitoring, </w:t>
            </w:r>
            <w:r w:rsidR="004C1ACD" w:rsidRPr="002B1E26">
              <w:rPr>
                <w:rStyle w:val="None"/>
                <w:rFonts w:ascii="Roboto Light" w:hAnsi="Roboto Light"/>
              </w:rPr>
              <w:t xml:space="preserve">anfänglich in einer Testphase, </w:t>
            </w:r>
            <w:r w:rsidRPr="002B1E26">
              <w:rPr>
                <w:rStyle w:val="None"/>
                <w:rFonts w:ascii="Roboto Light" w:hAnsi="Roboto Light"/>
              </w:rPr>
              <w:t>der Dokumentation von Fällen widmen. Es handelt sich um die</w:t>
            </w:r>
            <w:r w:rsidR="004C1ACD" w:rsidRPr="002B1E26">
              <w:rPr>
                <w:rStyle w:val="None"/>
                <w:rFonts w:ascii="Roboto Light" w:hAnsi="Roboto Light"/>
              </w:rPr>
              <w:t xml:space="preserve"> systematische</w:t>
            </w:r>
            <w:r w:rsidRPr="002B1E26">
              <w:rPr>
                <w:rStyle w:val="None"/>
                <w:rFonts w:ascii="Roboto Light" w:hAnsi="Roboto Light"/>
              </w:rPr>
              <w:t xml:space="preserve"> Dokumentation von Fällen, die sowohl aus Medienberichterstattung sowie aus persönlichen Erfahrungen von Direktbetroffenen </w:t>
            </w:r>
            <w:proofErr w:type="gramStart"/>
            <w:r w:rsidRPr="002B1E26">
              <w:rPr>
                <w:rStyle w:val="None"/>
                <w:rFonts w:ascii="Roboto Light" w:hAnsi="Roboto Light"/>
              </w:rPr>
              <w:t>an die dokumentierenden Akteur</w:t>
            </w:r>
            <w:proofErr w:type="gramEnd"/>
            <w:r w:rsidRPr="002B1E26">
              <w:rPr>
                <w:rStyle w:val="None"/>
                <w:rFonts w:ascii="Roboto Light" w:hAnsi="Roboto Light"/>
              </w:rPr>
              <w:t xml:space="preserve">*innen gemeldet oder herangetragen werden. </w:t>
            </w:r>
          </w:p>
        </w:tc>
      </w:tr>
    </w:tbl>
    <w:p w14:paraId="7E088F37" w14:textId="77777777" w:rsidR="008400B8" w:rsidRPr="002B1E26" w:rsidRDefault="008400B8">
      <w:pPr>
        <w:pStyle w:val="Body"/>
        <w:jc w:val="both"/>
        <w:rPr>
          <w:rFonts w:ascii="Roboto Light" w:hAnsi="Roboto Light"/>
          <w:sz w:val="24"/>
          <w:szCs w:val="24"/>
        </w:rPr>
      </w:pPr>
    </w:p>
    <w:p w14:paraId="296B2E43" w14:textId="77777777" w:rsidR="008400B8" w:rsidRPr="002B1E26" w:rsidRDefault="00226B38" w:rsidP="00AE627C">
      <w:pPr>
        <w:pStyle w:val="Body"/>
        <w:jc w:val="both"/>
        <w:outlineLvl w:val="0"/>
        <w:rPr>
          <w:rFonts w:ascii="Roboto Light" w:hAnsi="Roboto Light"/>
          <w:b/>
          <w:sz w:val="26"/>
          <w:szCs w:val="26"/>
        </w:rPr>
      </w:pPr>
      <w:r w:rsidRPr="002B1E26">
        <w:rPr>
          <w:rFonts w:ascii="Roboto Light" w:hAnsi="Roboto Light"/>
          <w:b/>
          <w:sz w:val="26"/>
          <w:szCs w:val="26"/>
        </w:rPr>
        <w:t>ALLGEMEINES</w:t>
      </w:r>
    </w:p>
    <w:p w14:paraId="0FDA9A55" w14:textId="77777777" w:rsidR="008400B8" w:rsidRPr="002B1E26" w:rsidRDefault="008400B8">
      <w:pPr>
        <w:pStyle w:val="Body"/>
        <w:jc w:val="both"/>
        <w:rPr>
          <w:rFonts w:ascii="Roboto Light" w:hAnsi="Roboto Light"/>
        </w:rPr>
      </w:pPr>
    </w:p>
    <w:tbl>
      <w:tblPr>
        <w:tblStyle w:val="TableNormal1"/>
        <w:tblW w:w="9613"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396"/>
        <w:gridCol w:w="2372"/>
        <w:gridCol w:w="6845"/>
      </w:tblGrid>
      <w:tr w:rsidR="00606865" w:rsidRPr="002B1E26" w14:paraId="3FD65F24" w14:textId="77777777" w:rsidTr="00606865">
        <w:trPr>
          <w:trHeight w:val="527"/>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505F6820"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1</w:t>
            </w:r>
          </w:p>
        </w:tc>
        <w:tc>
          <w:tcPr>
            <w:tcW w:w="23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772A64C5"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Fallnummer</w:t>
            </w:r>
          </w:p>
        </w:tc>
        <w:tc>
          <w:tcPr>
            <w:tcW w:w="684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068CEE8" w14:textId="77777777" w:rsidR="008400B8" w:rsidRPr="002B1E26" w:rsidRDefault="008400B8">
            <w:pPr>
              <w:rPr>
                <w:rFonts w:ascii="Roboto Light" w:hAnsi="Roboto Light"/>
              </w:rPr>
            </w:pPr>
          </w:p>
        </w:tc>
      </w:tr>
      <w:tr w:rsidR="00606865" w:rsidRPr="002B1E26" w14:paraId="429605B0" w14:textId="77777777" w:rsidTr="00C147B7">
        <w:trPr>
          <w:trHeight w:val="447"/>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E0CBF26"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2</w:t>
            </w:r>
          </w:p>
        </w:tc>
        <w:tc>
          <w:tcPr>
            <w:tcW w:w="23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6A0DCAD3"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Datum</w:t>
            </w:r>
          </w:p>
        </w:tc>
        <w:tc>
          <w:tcPr>
            <w:tcW w:w="684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E2AFF6F" w14:textId="77777777" w:rsidR="008400B8" w:rsidRPr="002B1E26" w:rsidRDefault="008400B8">
            <w:pPr>
              <w:rPr>
                <w:rFonts w:ascii="Roboto Light" w:hAnsi="Roboto Light"/>
              </w:rPr>
            </w:pPr>
          </w:p>
        </w:tc>
      </w:tr>
      <w:tr w:rsidR="00606865" w:rsidRPr="002B1E26" w14:paraId="0B06A2EA" w14:textId="77777777" w:rsidTr="00C147B7">
        <w:trPr>
          <w:trHeight w:val="573"/>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71F4CAB2" w14:textId="4524094C" w:rsidR="008400B8" w:rsidRPr="002B1E26" w:rsidRDefault="007B2613">
            <w:pPr>
              <w:pStyle w:val="TableStyle2"/>
              <w:rPr>
                <w:rFonts w:ascii="Roboto Light" w:hAnsi="Roboto Light"/>
              </w:rPr>
            </w:pPr>
            <w:r w:rsidRPr="002B1E26">
              <w:rPr>
                <w:rFonts w:ascii="Roboto Light" w:eastAsia="HK Grotesk Regular" w:hAnsi="Roboto Light" w:cs="HK Grotesk Regular"/>
                <w:sz w:val="22"/>
                <w:szCs w:val="22"/>
              </w:rPr>
              <w:t>3</w:t>
            </w:r>
          </w:p>
        </w:tc>
        <w:tc>
          <w:tcPr>
            <w:tcW w:w="23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5710FED5"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Dokumentiert von</w:t>
            </w:r>
          </w:p>
        </w:tc>
        <w:tc>
          <w:tcPr>
            <w:tcW w:w="684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20D15B5" w14:textId="77777777" w:rsidR="008400B8" w:rsidRPr="002B1E26" w:rsidRDefault="008400B8">
            <w:pPr>
              <w:rPr>
                <w:rFonts w:ascii="Roboto Light" w:hAnsi="Roboto Light"/>
              </w:rPr>
            </w:pPr>
          </w:p>
        </w:tc>
      </w:tr>
      <w:tr w:rsidR="00606865" w:rsidRPr="002B1E26" w14:paraId="4E408B06" w14:textId="77777777" w:rsidTr="00C147B7">
        <w:trPr>
          <w:trHeight w:val="545"/>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8FC3079" w14:textId="12858DB1" w:rsidR="00DA7A53" w:rsidRPr="002B1E26" w:rsidRDefault="007B2613">
            <w:pPr>
              <w:pStyle w:val="TableStyle2"/>
              <w:rPr>
                <w:rFonts w:ascii="Roboto Light" w:eastAsia="HK Grotesk Regular" w:hAnsi="Roboto Light" w:cs="HK Grotesk Regular"/>
                <w:sz w:val="22"/>
                <w:szCs w:val="22"/>
              </w:rPr>
            </w:pPr>
            <w:r w:rsidRPr="002B1E26">
              <w:rPr>
                <w:rFonts w:ascii="Roboto Light" w:eastAsia="HK Grotesk Regular" w:hAnsi="Roboto Light" w:cs="HK Grotesk Regular"/>
                <w:sz w:val="22"/>
                <w:szCs w:val="22"/>
              </w:rPr>
              <w:t>4</w:t>
            </w:r>
          </w:p>
        </w:tc>
        <w:tc>
          <w:tcPr>
            <w:tcW w:w="23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1DDC40A4" w14:textId="40D4AD5F" w:rsidR="00DA7A53" w:rsidRPr="002B1E26" w:rsidRDefault="00C7046B">
            <w:pPr>
              <w:pStyle w:val="TableStyle2"/>
              <w:rPr>
                <w:rFonts w:ascii="Roboto Light" w:eastAsia="HK Grotesk Regular" w:hAnsi="Roboto Light" w:cs="HK Grotesk Regular"/>
                <w:sz w:val="22"/>
                <w:szCs w:val="22"/>
              </w:rPr>
            </w:pPr>
            <w:r>
              <w:rPr>
                <w:rFonts w:ascii="Roboto Light" w:eastAsia="HK Grotesk Regular" w:hAnsi="Roboto Light" w:cs="HK Grotesk Regular"/>
                <w:sz w:val="22"/>
                <w:szCs w:val="22"/>
              </w:rPr>
              <w:t>Dokumentiert via</w:t>
            </w:r>
          </w:p>
        </w:tc>
        <w:tc>
          <w:tcPr>
            <w:tcW w:w="684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5A88D46" w14:textId="77777777" w:rsidR="00DA7A53" w:rsidRPr="002B1E26" w:rsidRDefault="00DA7A53">
            <w:pPr>
              <w:rPr>
                <w:rFonts w:ascii="Roboto Light" w:hAnsi="Roboto Light"/>
                <w:lang w:val="de-DE"/>
              </w:rPr>
            </w:pPr>
          </w:p>
        </w:tc>
      </w:tr>
    </w:tbl>
    <w:p w14:paraId="2F73C714" w14:textId="77777777" w:rsidR="008400B8" w:rsidRPr="002B1E26" w:rsidRDefault="008400B8" w:rsidP="00C147B7">
      <w:pPr>
        <w:pStyle w:val="Body"/>
        <w:jc w:val="both"/>
        <w:rPr>
          <w:rFonts w:ascii="Roboto Light" w:hAnsi="Roboto Light"/>
        </w:rPr>
      </w:pPr>
    </w:p>
    <w:p w14:paraId="07A90ED4" w14:textId="77777777" w:rsidR="008400B8" w:rsidRPr="002B1E26" w:rsidRDefault="00226B38" w:rsidP="00C147B7">
      <w:pPr>
        <w:pStyle w:val="Body"/>
        <w:jc w:val="both"/>
        <w:outlineLvl w:val="0"/>
        <w:rPr>
          <w:rFonts w:ascii="Roboto Light" w:hAnsi="Roboto Light"/>
          <w:b/>
          <w:sz w:val="26"/>
          <w:szCs w:val="26"/>
        </w:rPr>
      </w:pPr>
      <w:r w:rsidRPr="002B1E26">
        <w:rPr>
          <w:rFonts w:ascii="Roboto Light" w:hAnsi="Roboto Light"/>
          <w:b/>
          <w:sz w:val="26"/>
          <w:szCs w:val="26"/>
        </w:rPr>
        <w:t>ECKDATEN</w:t>
      </w:r>
    </w:p>
    <w:p w14:paraId="7BAA9635" w14:textId="77777777" w:rsidR="008400B8" w:rsidRPr="002B1E26" w:rsidRDefault="008400B8" w:rsidP="00C147B7">
      <w:pPr>
        <w:pStyle w:val="Body"/>
        <w:jc w:val="both"/>
        <w:rPr>
          <w:rFonts w:ascii="Roboto Light" w:hAnsi="Roboto Light"/>
          <w:sz w:val="26"/>
          <w:szCs w:val="26"/>
        </w:rPr>
      </w:pPr>
    </w:p>
    <w:tbl>
      <w:tblPr>
        <w:tblStyle w:val="TableNormal1"/>
        <w:tblW w:w="9598"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395"/>
        <w:gridCol w:w="3073"/>
        <w:gridCol w:w="6130"/>
      </w:tblGrid>
      <w:tr w:rsidR="008400B8" w:rsidRPr="002B1E26" w14:paraId="2DA46677" w14:textId="77777777" w:rsidTr="00C147B7">
        <w:trPr>
          <w:trHeight w:val="769"/>
        </w:trPr>
        <w:tc>
          <w:tcPr>
            <w:tcW w:w="39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5A515C20" w14:textId="2899740D" w:rsidR="008400B8" w:rsidRPr="002B1E26" w:rsidRDefault="007B2613">
            <w:pPr>
              <w:pStyle w:val="TableStyle2"/>
              <w:rPr>
                <w:rFonts w:ascii="Roboto Light" w:hAnsi="Roboto Light"/>
              </w:rPr>
            </w:pPr>
            <w:r w:rsidRPr="002B1E26">
              <w:rPr>
                <w:rFonts w:ascii="Roboto Light" w:eastAsia="HK Grotesk Regular" w:hAnsi="Roboto Light" w:cs="HK Grotesk Regular"/>
                <w:sz w:val="22"/>
                <w:szCs w:val="22"/>
              </w:rPr>
              <w:t>5</w:t>
            </w:r>
          </w:p>
        </w:tc>
        <w:tc>
          <w:tcPr>
            <w:tcW w:w="30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7E480E9D" w14:textId="273E34DC"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 xml:space="preserve">Wer ist </w:t>
            </w:r>
            <w:r w:rsidR="00875777" w:rsidRPr="002B1E26">
              <w:rPr>
                <w:rFonts w:ascii="Roboto Light" w:eastAsia="HK Grotesk Regular" w:hAnsi="Roboto Light" w:cs="HK Grotesk Regular"/>
                <w:sz w:val="22"/>
                <w:szCs w:val="22"/>
              </w:rPr>
              <w:t xml:space="preserve">direkt </w:t>
            </w:r>
            <w:r w:rsidRPr="002B1E26">
              <w:rPr>
                <w:rFonts w:ascii="Roboto Light" w:eastAsia="HK Grotesk Regular" w:hAnsi="Roboto Light" w:cs="HK Grotesk Regular"/>
                <w:sz w:val="22"/>
                <w:szCs w:val="22"/>
              </w:rPr>
              <w:t>betroffen?</w:t>
            </w:r>
          </w:p>
        </w:tc>
        <w:tc>
          <w:tcPr>
            <w:tcW w:w="6129"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D6598D1" w14:textId="77777777" w:rsidR="008400B8" w:rsidRPr="002B1E26" w:rsidRDefault="008400B8">
            <w:pPr>
              <w:rPr>
                <w:rFonts w:ascii="Roboto Light" w:hAnsi="Roboto Light"/>
              </w:rPr>
            </w:pPr>
          </w:p>
        </w:tc>
      </w:tr>
      <w:tr w:rsidR="008400B8" w:rsidRPr="00C7046B" w14:paraId="30CBE700" w14:textId="77777777" w:rsidTr="00C147B7">
        <w:trPr>
          <w:trHeight w:val="684"/>
        </w:trPr>
        <w:tc>
          <w:tcPr>
            <w:tcW w:w="39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6FBA339"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6</w:t>
            </w:r>
          </w:p>
        </w:tc>
        <w:tc>
          <w:tcPr>
            <w:tcW w:w="30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4EB179D4"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Von wem geht / ging die Verletzung / Einschränkung aus?</w:t>
            </w:r>
          </w:p>
        </w:tc>
        <w:tc>
          <w:tcPr>
            <w:tcW w:w="6129"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99B95BB" w14:textId="77777777" w:rsidR="008400B8" w:rsidRPr="002B1E26" w:rsidRDefault="008400B8">
            <w:pPr>
              <w:rPr>
                <w:rFonts w:ascii="Roboto Light" w:hAnsi="Roboto Light"/>
                <w:lang w:val="de-DE"/>
              </w:rPr>
            </w:pPr>
          </w:p>
        </w:tc>
      </w:tr>
      <w:tr w:rsidR="008400B8" w:rsidRPr="00C7046B" w14:paraId="5DF42C7E" w14:textId="77777777" w:rsidTr="00C147B7">
        <w:trPr>
          <w:trHeight w:val="824"/>
        </w:trPr>
        <w:tc>
          <w:tcPr>
            <w:tcW w:w="39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969AA18"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7</w:t>
            </w:r>
          </w:p>
        </w:tc>
        <w:tc>
          <w:tcPr>
            <w:tcW w:w="30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05AF0BF3"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Datum / Zeitraum der</w:t>
            </w:r>
          </w:p>
          <w:p w14:paraId="276A29B8"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Verletzung / Einschränkung</w:t>
            </w:r>
          </w:p>
        </w:tc>
        <w:tc>
          <w:tcPr>
            <w:tcW w:w="6129"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ECF336A" w14:textId="77777777" w:rsidR="008400B8" w:rsidRPr="002B1E26" w:rsidRDefault="008400B8">
            <w:pPr>
              <w:rPr>
                <w:rFonts w:ascii="Roboto Light" w:hAnsi="Roboto Light"/>
                <w:lang w:val="de-DE"/>
              </w:rPr>
            </w:pPr>
          </w:p>
        </w:tc>
      </w:tr>
      <w:tr w:rsidR="008400B8" w:rsidRPr="002B1E26" w14:paraId="579BF3EF" w14:textId="77777777" w:rsidTr="00C147B7">
        <w:trPr>
          <w:trHeight w:val="825"/>
        </w:trPr>
        <w:tc>
          <w:tcPr>
            <w:tcW w:w="39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7B5BC672"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8</w:t>
            </w:r>
          </w:p>
        </w:tc>
        <w:tc>
          <w:tcPr>
            <w:tcW w:w="30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0AD8FA1B"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 xml:space="preserve">Ort der Verletzung / </w:t>
            </w:r>
          </w:p>
          <w:p w14:paraId="40FF867F"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Einschränkung</w:t>
            </w:r>
          </w:p>
        </w:tc>
        <w:tc>
          <w:tcPr>
            <w:tcW w:w="6129"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5D781D1" w14:textId="77777777" w:rsidR="008400B8" w:rsidRPr="002B1E26" w:rsidRDefault="008400B8">
            <w:pPr>
              <w:rPr>
                <w:rFonts w:ascii="Roboto Light" w:hAnsi="Roboto Light"/>
              </w:rPr>
            </w:pPr>
          </w:p>
        </w:tc>
      </w:tr>
      <w:tr w:rsidR="008400B8" w:rsidRPr="002B1E26" w14:paraId="16147249" w14:textId="77777777" w:rsidTr="00C147B7">
        <w:trPr>
          <w:trHeight w:val="698"/>
        </w:trPr>
        <w:tc>
          <w:tcPr>
            <w:tcW w:w="39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4E9FCD5"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9</w:t>
            </w:r>
          </w:p>
        </w:tc>
        <w:tc>
          <w:tcPr>
            <w:tcW w:w="30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6F952528"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Kunstsparte</w:t>
            </w:r>
          </w:p>
        </w:tc>
        <w:tc>
          <w:tcPr>
            <w:tcW w:w="6129"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7BF6F0F" w14:textId="77777777" w:rsidR="008400B8" w:rsidRPr="002B1E26" w:rsidRDefault="008400B8">
            <w:pPr>
              <w:rPr>
                <w:rFonts w:ascii="Roboto Light" w:hAnsi="Roboto Light"/>
              </w:rPr>
            </w:pPr>
          </w:p>
        </w:tc>
      </w:tr>
    </w:tbl>
    <w:p w14:paraId="3A361273" w14:textId="77777777" w:rsidR="004E53E5" w:rsidRPr="002B1E26" w:rsidRDefault="004E53E5">
      <w:pPr>
        <w:pStyle w:val="Body"/>
        <w:jc w:val="both"/>
        <w:rPr>
          <w:rFonts w:ascii="Roboto Light" w:hAnsi="Roboto Light"/>
          <w:sz w:val="26"/>
          <w:szCs w:val="26"/>
        </w:rPr>
      </w:pPr>
    </w:p>
    <w:p w14:paraId="21439C64" w14:textId="77777777" w:rsidR="000049C3" w:rsidRPr="002B1E26" w:rsidRDefault="000049C3">
      <w:pPr>
        <w:pStyle w:val="Body"/>
        <w:jc w:val="both"/>
        <w:rPr>
          <w:rFonts w:ascii="Roboto Light" w:hAnsi="Roboto Light"/>
          <w:sz w:val="26"/>
          <w:szCs w:val="26"/>
        </w:rPr>
      </w:pPr>
    </w:p>
    <w:p w14:paraId="100E63EB" w14:textId="623E9A33" w:rsidR="004C1ACD" w:rsidRDefault="004C1ACD">
      <w:pPr>
        <w:pStyle w:val="Body"/>
        <w:jc w:val="both"/>
        <w:rPr>
          <w:rFonts w:ascii="Roboto Light" w:hAnsi="Roboto Light"/>
          <w:sz w:val="26"/>
          <w:szCs w:val="26"/>
        </w:rPr>
      </w:pPr>
    </w:p>
    <w:p w14:paraId="16AE741E" w14:textId="3DA9515B" w:rsidR="00764125" w:rsidRDefault="00764125">
      <w:pPr>
        <w:pStyle w:val="Body"/>
        <w:jc w:val="both"/>
        <w:rPr>
          <w:rFonts w:ascii="Roboto Light" w:hAnsi="Roboto Light"/>
          <w:sz w:val="26"/>
          <w:szCs w:val="26"/>
        </w:rPr>
      </w:pPr>
    </w:p>
    <w:p w14:paraId="23A2DB37" w14:textId="77777777" w:rsidR="00764125" w:rsidRDefault="00764125">
      <w:pPr>
        <w:pStyle w:val="Body"/>
        <w:jc w:val="both"/>
        <w:rPr>
          <w:rFonts w:ascii="Roboto Light" w:hAnsi="Roboto Light"/>
          <w:sz w:val="26"/>
          <w:szCs w:val="26"/>
        </w:rPr>
      </w:pPr>
    </w:p>
    <w:p w14:paraId="7FD3DDAA" w14:textId="77777777" w:rsidR="006C276A" w:rsidRDefault="006C276A">
      <w:pPr>
        <w:pStyle w:val="Body"/>
        <w:jc w:val="both"/>
        <w:rPr>
          <w:rFonts w:ascii="Roboto Light" w:hAnsi="Roboto Light"/>
          <w:sz w:val="26"/>
          <w:szCs w:val="26"/>
        </w:rPr>
      </w:pPr>
    </w:p>
    <w:p w14:paraId="7DEBC415" w14:textId="77777777" w:rsidR="006C276A" w:rsidRDefault="006C276A">
      <w:pPr>
        <w:pStyle w:val="Body"/>
        <w:jc w:val="both"/>
        <w:rPr>
          <w:rFonts w:ascii="Roboto Light" w:hAnsi="Roboto Light"/>
          <w:sz w:val="26"/>
          <w:szCs w:val="26"/>
        </w:rPr>
      </w:pPr>
    </w:p>
    <w:p w14:paraId="58CE473F" w14:textId="77777777" w:rsidR="006C276A" w:rsidRPr="002B1E26" w:rsidRDefault="006C276A">
      <w:pPr>
        <w:pStyle w:val="Body"/>
        <w:jc w:val="both"/>
        <w:rPr>
          <w:rFonts w:ascii="Roboto Light" w:hAnsi="Roboto Light"/>
          <w:sz w:val="26"/>
          <w:szCs w:val="26"/>
        </w:rPr>
      </w:pPr>
    </w:p>
    <w:p w14:paraId="59345937" w14:textId="77777777" w:rsidR="008400B8" w:rsidRPr="002B1E26" w:rsidRDefault="00226B38" w:rsidP="00AE627C">
      <w:pPr>
        <w:pStyle w:val="Body"/>
        <w:jc w:val="both"/>
        <w:outlineLvl w:val="0"/>
        <w:rPr>
          <w:rFonts w:ascii="Roboto Light" w:hAnsi="Roboto Light"/>
          <w:b/>
          <w:sz w:val="26"/>
          <w:szCs w:val="26"/>
        </w:rPr>
      </w:pPr>
      <w:r w:rsidRPr="002B1E26">
        <w:rPr>
          <w:rFonts w:ascii="Roboto Light" w:hAnsi="Roboto Light"/>
          <w:b/>
          <w:sz w:val="26"/>
          <w:szCs w:val="26"/>
        </w:rPr>
        <w:t>FALLBESCHREIBUNG</w:t>
      </w:r>
    </w:p>
    <w:p w14:paraId="484F6EFE" w14:textId="77777777" w:rsidR="008400B8" w:rsidRPr="002B1E26" w:rsidRDefault="008400B8">
      <w:pPr>
        <w:pStyle w:val="Body"/>
        <w:jc w:val="both"/>
        <w:rPr>
          <w:rFonts w:ascii="Roboto Light" w:hAnsi="Roboto Light"/>
          <w:sz w:val="26"/>
          <w:szCs w:val="26"/>
        </w:rPr>
      </w:pPr>
    </w:p>
    <w:tbl>
      <w:tblPr>
        <w:tblStyle w:val="TableNormal1"/>
        <w:tblW w:w="9554"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396"/>
        <w:gridCol w:w="2620"/>
        <w:gridCol w:w="6538"/>
      </w:tblGrid>
      <w:tr w:rsidR="004E53E5" w:rsidRPr="002B1E26" w14:paraId="116D09D9" w14:textId="77777777" w:rsidTr="00C870E2">
        <w:trPr>
          <w:trHeight w:val="1032"/>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A61E236"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10</w:t>
            </w:r>
          </w:p>
        </w:tc>
        <w:tc>
          <w:tcPr>
            <w:tcW w:w="2619"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08300697"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Fallbeschreibung</w:t>
            </w:r>
          </w:p>
        </w:tc>
        <w:tc>
          <w:tcPr>
            <w:tcW w:w="6537"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5798195" w14:textId="77777777" w:rsidR="008400B8" w:rsidRPr="002B1E26" w:rsidRDefault="008400B8">
            <w:pPr>
              <w:rPr>
                <w:rFonts w:ascii="Roboto Light" w:hAnsi="Roboto Light"/>
              </w:rPr>
            </w:pPr>
          </w:p>
        </w:tc>
      </w:tr>
      <w:tr w:rsidR="008400B8" w:rsidRPr="00C7046B" w14:paraId="41EF5101" w14:textId="77777777" w:rsidTr="00C147B7">
        <w:trPr>
          <w:trHeight w:val="950"/>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F1F7FB5"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11</w:t>
            </w:r>
          </w:p>
        </w:tc>
        <w:tc>
          <w:tcPr>
            <w:tcW w:w="2619"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43842DA1" w14:textId="77777777" w:rsidR="00C7046B" w:rsidRPr="002B1E26" w:rsidRDefault="00C7046B" w:rsidP="00C7046B">
            <w:pPr>
              <w:pStyle w:val="TableStyle2"/>
              <w:rPr>
                <w:rFonts w:ascii="Roboto Light" w:hAnsi="Roboto Light"/>
              </w:rPr>
            </w:pPr>
            <w:r w:rsidRPr="002B1E26">
              <w:rPr>
                <w:rFonts w:ascii="Roboto Light" w:eastAsia="HK Grotesk Regular" w:hAnsi="Roboto Light" w:cs="HK Grotesk Regular"/>
                <w:sz w:val="22"/>
                <w:szCs w:val="22"/>
              </w:rPr>
              <w:t xml:space="preserve">Art der Verletzung / </w:t>
            </w:r>
          </w:p>
          <w:p w14:paraId="16730D3C" w14:textId="07D86CB0" w:rsidR="00C7046B" w:rsidRPr="002B1E26" w:rsidRDefault="00C7046B" w:rsidP="00C7046B">
            <w:pPr>
              <w:pStyle w:val="TableStyle2"/>
              <w:rPr>
                <w:rFonts w:ascii="Roboto Light" w:hAnsi="Roboto Light"/>
              </w:rPr>
            </w:pPr>
            <w:r w:rsidRPr="002B1E26">
              <w:rPr>
                <w:rFonts w:ascii="Roboto Light" w:eastAsia="HK Grotesk Regular" w:hAnsi="Roboto Light" w:cs="HK Grotesk Regular"/>
                <w:sz w:val="22"/>
                <w:szCs w:val="22"/>
              </w:rPr>
              <w:t xml:space="preserve">Einschränkung </w:t>
            </w:r>
          </w:p>
          <w:p w14:paraId="56CF7F67" w14:textId="5C2CDD3A" w:rsidR="008400B8" w:rsidRPr="002B1E26" w:rsidRDefault="008400B8">
            <w:pPr>
              <w:pStyle w:val="TableStyle2"/>
              <w:rPr>
                <w:rFonts w:ascii="Roboto Light" w:hAnsi="Roboto Light"/>
              </w:rPr>
            </w:pPr>
          </w:p>
        </w:tc>
        <w:tc>
          <w:tcPr>
            <w:tcW w:w="6537"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71576CA1" w14:textId="77777777" w:rsidR="008400B8" w:rsidRPr="00C7046B" w:rsidRDefault="008400B8">
            <w:pPr>
              <w:rPr>
                <w:rFonts w:ascii="Roboto Light" w:hAnsi="Roboto Light"/>
                <w:lang w:val="de-DE"/>
              </w:rPr>
            </w:pPr>
          </w:p>
        </w:tc>
      </w:tr>
      <w:tr w:rsidR="008400B8" w:rsidRPr="002B1E26" w14:paraId="09A4D2D6" w14:textId="77777777" w:rsidTr="00C147B7">
        <w:trPr>
          <w:trHeight w:val="936"/>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503583A"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12</w:t>
            </w:r>
          </w:p>
        </w:tc>
        <w:tc>
          <w:tcPr>
            <w:tcW w:w="2619"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3DECDD51" w14:textId="7578AC0F" w:rsidR="008400B8" w:rsidRPr="002B1E26" w:rsidRDefault="00C7046B">
            <w:pPr>
              <w:pStyle w:val="TableStyle2"/>
              <w:rPr>
                <w:rFonts w:ascii="Roboto Light" w:hAnsi="Roboto Light"/>
              </w:rPr>
            </w:pPr>
            <w:r w:rsidRPr="002B1E26">
              <w:rPr>
                <w:rFonts w:ascii="Roboto Light" w:eastAsia="HK Grotesk Regular" w:hAnsi="Roboto Light" w:cs="HK Grotesk Regular"/>
                <w:sz w:val="22"/>
                <w:szCs w:val="22"/>
              </w:rPr>
              <w:t xml:space="preserve">Bias </w:t>
            </w:r>
            <w:proofErr w:type="spellStart"/>
            <w:r w:rsidRPr="002B1E26">
              <w:rPr>
                <w:rFonts w:ascii="Roboto Light" w:eastAsia="HK Grotesk Regular" w:hAnsi="Roboto Light" w:cs="HK Grotesk Regular"/>
                <w:sz w:val="22"/>
                <w:szCs w:val="22"/>
              </w:rPr>
              <w:t>Indicator</w:t>
            </w:r>
            <w:proofErr w:type="spellEnd"/>
          </w:p>
        </w:tc>
        <w:tc>
          <w:tcPr>
            <w:tcW w:w="6537"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2F344D7" w14:textId="77777777" w:rsidR="008400B8" w:rsidRPr="002B1E26" w:rsidRDefault="008400B8">
            <w:pPr>
              <w:rPr>
                <w:rFonts w:ascii="Roboto Light" w:hAnsi="Roboto Light"/>
              </w:rPr>
            </w:pPr>
          </w:p>
        </w:tc>
      </w:tr>
      <w:tr w:rsidR="008400B8" w:rsidRPr="002B1E26" w14:paraId="26CEFABD" w14:textId="77777777" w:rsidTr="00C147B7">
        <w:trPr>
          <w:trHeight w:val="769"/>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3391058"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13</w:t>
            </w:r>
          </w:p>
        </w:tc>
        <w:tc>
          <w:tcPr>
            <w:tcW w:w="2619"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14CE56AF" w14:textId="316DB895" w:rsidR="00C7046B" w:rsidRPr="002B1E26" w:rsidRDefault="00C7046B" w:rsidP="00C7046B">
            <w:pPr>
              <w:pStyle w:val="TableStyle2"/>
              <w:rPr>
                <w:rFonts w:ascii="Roboto Light" w:hAnsi="Roboto Light"/>
              </w:rPr>
            </w:pPr>
            <w:r w:rsidRPr="002B1E26">
              <w:rPr>
                <w:rFonts w:ascii="Roboto Light" w:eastAsia="HK Grotesk Regular" w:hAnsi="Roboto Light" w:cs="HK Grotesk Regular"/>
                <w:sz w:val="22"/>
                <w:szCs w:val="22"/>
              </w:rPr>
              <w:t>URL / Screenshot /</w:t>
            </w:r>
          </w:p>
          <w:p w14:paraId="0F34C714" w14:textId="4AE03AA2" w:rsidR="008400B8" w:rsidRPr="002B1E26" w:rsidRDefault="00C7046B" w:rsidP="00C7046B">
            <w:pPr>
              <w:pStyle w:val="TableStyle2"/>
              <w:rPr>
                <w:rFonts w:ascii="Roboto Light" w:hAnsi="Roboto Light"/>
              </w:rPr>
            </w:pPr>
            <w:r w:rsidRPr="002B1E26">
              <w:rPr>
                <w:rFonts w:ascii="Roboto Light" w:eastAsia="HK Grotesk Regular" w:hAnsi="Roboto Light" w:cs="HK Grotesk Regular"/>
                <w:sz w:val="22"/>
                <w:szCs w:val="22"/>
              </w:rPr>
              <w:t>Doku-Verweise</w:t>
            </w:r>
          </w:p>
        </w:tc>
        <w:tc>
          <w:tcPr>
            <w:tcW w:w="6537"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76C60C33" w14:textId="77777777" w:rsidR="008400B8" w:rsidRPr="002B1E26" w:rsidRDefault="008400B8">
            <w:pPr>
              <w:rPr>
                <w:rFonts w:ascii="Roboto Light" w:hAnsi="Roboto Light"/>
              </w:rPr>
            </w:pPr>
          </w:p>
        </w:tc>
      </w:tr>
    </w:tbl>
    <w:p w14:paraId="1558B113" w14:textId="77777777" w:rsidR="008400B8" w:rsidRPr="002B1E26" w:rsidRDefault="008400B8">
      <w:pPr>
        <w:pStyle w:val="Body"/>
        <w:jc w:val="both"/>
        <w:rPr>
          <w:rFonts w:ascii="Roboto Light" w:hAnsi="Roboto Light"/>
          <w:sz w:val="26"/>
          <w:szCs w:val="26"/>
        </w:rPr>
      </w:pPr>
    </w:p>
    <w:p w14:paraId="068DE6CB" w14:textId="77777777" w:rsidR="008400B8" w:rsidRPr="002B1E26" w:rsidRDefault="00226B38" w:rsidP="00AE627C">
      <w:pPr>
        <w:pStyle w:val="Body"/>
        <w:jc w:val="both"/>
        <w:outlineLvl w:val="0"/>
        <w:rPr>
          <w:rFonts w:ascii="Roboto Light" w:hAnsi="Roboto Light"/>
          <w:b/>
          <w:sz w:val="26"/>
          <w:szCs w:val="26"/>
        </w:rPr>
      </w:pPr>
      <w:r w:rsidRPr="002B1E26">
        <w:rPr>
          <w:rFonts w:ascii="Roboto Light" w:hAnsi="Roboto Light"/>
          <w:b/>
          <w:sz w:val="26"/>
          <w:szCs w:val="26"/>
        </w:rPr>
        <w:t>KONSEQUENZEN</w:t>
      </w:r>
    </w:p>
    <w:p w14:paraId="588F7181" w14:textId="77777777" w:rsidR="004E53E5" w:rsidRPr="002B1E26" w:rsidRDefault="004E53E5" w:rsidP="00AE627C">
      <w:pPr>
        <w:pStyle w:val="Body"/>
        <w:jc w:val="both"/>
        <w:outlineLvl w:val="0"/>
        <w:rPr>
          <w:rFonts w:ascii="Roboto Light" w:hAnsi="Roboto Light"/>
          <w:sz w:val="26"/>
          <w:szCs w:val="26"/>
        </w:rPr>
      </w:pPr>
    </w:p>
    <w:tbl>
      <w:tblPr>
        <w:tblStyle w:val="TableNormal1"/>
        <w:tblW w:w="9554"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396"/>
        <w:gridCol w:w="2620"/>
        <w:gridCol w:w="6538"/>
      </w:tblGrid>
      <w:tr w:rsidR="004E53E5" w:rsidRPr="002B1E26" w14:paraId="3F0562A3" w14:textId="77777777" w:rsidTr="00996E35">
        <w:trPr>
          <w:trHeight w:val="936"/>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7C62A6EB" w14:textId="657A8940" w:rsidR="004E53E5" w:rsidRPr="002B1E26" w:rsidRDefault="004E53E5" w:rsidP="00996E35">
            <w:pPr>
              <w:pStyle w:val="TableStyle2"/>
              <w:rPr>
                <w:rFonts w:ascii="Roboto Light" w:hAnsi="Roboto Light"/>
              </w:rPr>
            </w:pPr>
            <w:r w:rsidRPr="002B1E26">
              <w:rPr>
                <w:rFonts w:ascii="Roboto Light" w:eastAsia="HK Grotesk Regular" w:hAnsi="Roboto Light" w:cs="HK Grotesk Regular"/>
                <w:sz w:val="22"/>
                <w:szCs w:val="22"/>
              </w:rPr>
              <w:t>14</w:t>
            </w:r>
          </w:p>
        </w:tc>
        <w:tc>
          <w:tcPr>
            <w:tcW w:w="2619"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7C576432" w14:textId="3674A436" w:rsidR="004E53E5" w:rsidRPr="002B1E26" w:rsidRDefault="00EA447F" w:rsidP="00996E35">
            <w:pPr>
              <w:pStyle w:val="TableStyle2"/>
              <w:rPr>
                <w:rFonts w:ascii="Roboto Light" w:hAnsi="Roboto Light"/>
              </w:rPr>
            </w:pPr>
            <w:r w:rsidRPr="002B1E26">
              <w:rPr>
                <w:rFonts w:ascii="Roboto Light" w:eastAsia="HK Grotesk Regular" w:hAnsi="Roboto Light" w:cs="HK Grotesk Regular"/>
                <w:sz w:val="22"/>
                <w:szCs w:val="22"/>
              </w:rPr>
              <w:t>Reaktionen, Interventionen und Maßnahmen</w:t>
            </w:r>
          </w:p>
        </w:tc>
        <w:tc>
          <w:tcPr>
            <w:tcW w:w="6537"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FABDB35" w14:textId="77777777" w:rsidR="004E53E5" w:rsidRPr="002B1E26" w:rsidRDefault="004E53E5" w:rsidP="00996E35">
            <w:pPr>
              <w:rPr>
                <w:rFonts w:ascii="Roboto Light" w:hAnsi="Roboto Light"/>
              </w:rPr>
            </w:pPr>
          </w:p>
        </w:tc>
      </w:tr>
      <w:tr w:rsidR="004E53E5" w:rsidRPr="00C7046B" w14:paraId="3D926C5C" w14:textId="77777777" w:rsidTr="00996E35">
        <w:trPr>
          <w:trHeight w:val="769"/>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CA5CDA6" w14:textId="1D20C4DF" w:rsidR="004E53E5" w:rsidRPr="002B1E26" w:rsidRDefault="004E53E5" w:rsidP="00996E35">
            <w:pPr>
              <w:pStyle w:val="TableStyle2"/>
              <w:rPr>
                <w:rFonts w:ascii="Roboto Light" w:hAnsi="Roboto Light"/>
              </w:rPr>
            </w:pPr>
            <w:r w:rsidRPr="002B1E26">
              <w:rPr>
                <w:rFonts w:ascii="Roboto Light" w:eastAsia="HK Grotesk Regular" w:hAnsi="Roboto Light" w:cs="HK Grotesk Regular"/>
                <w:sz w:val="22"/>
                <w:szCs w:val="22"/>
              </w:rPr>
              <w:t>15</w:t>
            </w:r>
          </w:p>
        </w:tc>
        <w:tc>
          <w:tcPr>
            <w:tcW w:w="2619"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7F06904C" w14:textId="0D417FD0" w:rsidR="00EA447F" w:rsidRPr="002B1E26" w:rsidRDefault="00EA447F" w:rsidP="00EA447F">
            <w:pPr>
              <w:pStyle w:val="TableStyle2"/>
              <w:rPr>
                <w:rFonts w:ascii="Roboto Light" w:hAnsi="Roboto Light"/>
              </w:rPr>
            </w:pPr>
            <w:r w:rsidRPr="002B1E26">
              <w:rPr>
                <w:rFonts w:ascii="Roboto Light" w:eastAsia="HK Grotesk Regular" w:hAnsi="Roboto Light" w:cs="HK Grotesk Regular"/>
                <w:sz w:val="22"/>
                <w:szCs w:val="22"/>
              </w:rPr>
              <w:t>E</w:t>
            </w:r>
            <w:r w:rsidR="009C0CA0" w:rsidRPr="002B1E26">
              <w:rPr>
                <w:rFonts w:ascii="Roboto Light" w:eastAsia="HK Grotesk Regular" w:hAnsi="Roboto Light" w:cs="HK Grotesk Regular"/>
                <w:sz w:val="22"/>
                <w:szCs w:val="22"/>
              </w:rPr>
              <w:t>t</w:t>
            </w:r>
            <w:r w:rsidRPr="002B1E26">
              <w:rPr>
                <w:rFonts w:ascii="Roboto Light" w:eastAsia="HK Grotesk Regular" w:hAnsi="Roboto Light" w:cs="HK Grotesk Regular"/>
                <w:sz w:val="22"/>
                <w:szCs w:val="22"/>
              </w:rPr>
              <w:t xml:space="preserve">waige Resultate und Konsequenzen </w:t>
            </w:r>
          </w:p>
          <w:p w14:paraId="0FCF2942" w14:textId="39DAA760" w:rsidR="004E53E5" w:rsidRPr="002B1E26" w:rsidRDefault="00EA447F" w:rsidP="00EA447F">
            <w:pPr>
              <w:pStyle w:val="TableStyle2"/>
              <w:rPr>
                <w:rFonts w:ascii="Roboto Light" w:hAnsi="Roboto Light"/>
              </w:rPr>
            </w:pPr>
            <w:r w:rsidRPr="002B1E26">
              <w:rPr>
                <w:rFonts w:ascii="Roboto Light" w:eastAsia="HK Grotesk Regular" w:hAnsi="Roboto Light" w:cs="HK Grotesk Regular"/>
                <w:sz w:val="22"/>
                <w:szCs w:val="22"/>
              </w:rPr>
              <w:t>(aus der Verletzung /Einschränkung)</w:t>
            </w:r>
          </w:p>
        </w:tc>
        <w:tc>
          <w:tcPr>
            <w:tcW w:w="6537"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96E7530" w14:textId="77777777" w:rsidR="004E53E5" w:rsidRPr="002B1E26" w:rsidRDefault="004E53E5" w:rsidP="00996E35">
            <w:pPr>
              <w:rPr>
                <w:rFonts w:ascii="Roboto Light" w:hAnsi="Roboto Light"/>
                <w:lang w:val="de-DE"/>
              </w:rPr>
            </w:pPr>
          </w:p>
        </w:tc>
      </w:tr>
    </w:tbl>
    <w:p w14:paraId="0CDBB8C4" w14:textId="77777777" w:rsidR="008400B8" w:rsidRPr="002B1E26" w:rsidRDefault="008400B8">
      <w:pPr>
        <w:pStyle w:val="Body"/>
        <w:jc w:val="both"/>
        <w:rPr>
          <w:rFonts w:ascii="Roboto Light" w:hAnsi="Roboto Light"/>
          <w:sz w:val="26"/>
          <w:szCs w:val="26"/>
        </w:rPr>
      </w:pPr>
    </w:p>
    <w:p w14:paraId="538E71EC" w14:textId="77777777" w:rsidR="008400B8" w:rsidRPr="002B1E26" w:rsidRDefault="00226B38" w:rsidP="00AE627C">
      <w:pPr>
        <w:pStyle w:val="Body"/>
        <w:jc w:val="both"/>
        <w:outlineLvl w:val="0"/>
        <w:rPr>
          <w:rFonts w:ascii="Roboto Light" w:hAnsi="Roboto Light"/>
          <w:b/>
          <w:sz w:val="26"/>
          <w:szCs w:val="26"/>
        </w:rPr>
      </w:pPr>
      <w:r w:rsidRPr="002B1E26">
        <w:rPr>
          <w:rFonts w:ascii="Roboto Light" w:hAnsi="Roboto Light"/>
          <w:b/>
          <w:sz w:val="26"/>
          <w:szCs w:val="26"/>
        </w:rPr>
        <w:t>SONSTIGES</w:t>
      </w:r>
    </w:p>
    <w:p w14:paraId="1AB54F24" w14:textId="77777777" w:rsidR="008400B8" w:rsidRPr="002B1E26" w:rsidRDefault="008400B8">
      <w:pPr>
        <w:pStyle w:val="Body"/>
        <w:jc w:val="both"/>
        <w:rPr>
          <w:rFonts w:ascii="Roboto Light" w:hAnsi="Roboto Light"/>
          <w:sz w:val="26"/>
          <w:szCs w:val="26"/>
        </w:rPr>
      </w:pPr>
    </w:p>
    <w:tbl>
      <w:tblPr>
        <w:tblStyle w:val="TableNormal1"/>
        <w:tblW w:w="9543"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396"/>
        <w:gridCol w:w="1334"/>
        <w:gridCol w:w="7813"/>
      </w:tblGrid>
      <w:tr w:rsidR="008400B8" w:rsidRPr="002B1E26" w14:paraId="275F0EBD" w14:textId="77777777" w:rsidTr="00C147B7">
        <w:trPr>
          <w:trHeight w:val="2236"/>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8A9DAD7"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16</w:t>
            </w:r>
          </w:p>
        </w:tc>
        <w:tc>
          <w:tcPr>
            <w:tcW w:w="133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673D3DE0"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Sonstiges</w:t>
            </w:r>
          </w:p>
        </w:tc>
        <w:tc>
          <w:tcPr>
            <w:tcW w:w="7812"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37B9710" w14:textId="77777777" w:rsidR="008400B8" w:rsidRPr="002B1E26" w:rsidRDefault="008400B8">
            <w:pPr>
              <w:rPr>
                <w:rFonts w:ascii="Roboto Light" w:hAnsi="Roboto Light"/>
              </w:rPr>
            </w:pPr>
          </w:p>
        </w:tc>
      </w:tr>
    </w:tbl>
    <w:p w14:paraId="22432EBC" w14:textId="2FBEFFDA" w:rsidR="004E53E5" w:rsidRPr="002B1E26" w:rsidRDefault="004E53E5" w:rsidP="00AE627C">
      <w:pPr>
        <w:pStyle w:val="Body"/>
        <w:jc w:val="both"/>
        <w:outlineLvl w:val="0"/>
        <w:rPr>
          <w:rFonts w:ascii="Roboto Light" w:hAnsi="Roboto Light"/>
          <w:sz w:val="26"/>
          <w:szCs w:val="26"/>
        </w:rPr>
      </w:pPr>
    </w:p>
    <w:p w14:paraId="4D6A26C3" w14:textId="7C5DD523" w:rsidR="004C1ACD" w:rsidRPr="002B1E26" w:rsidRDefault="004C1ACD" w:rsidP="00AE627C">
      <w:pPr>
        <w:pStyle w:val="Body"/>
        <w:jc w:val="both"/>
        <w:outlineLvl w:val="0"/>
        <w:rPr>
          <w:rFonts w:ascii="Roboto Light" w:hAnsi="Roboto Light"/>
          <w:sz w:val="26"/>
          <w:szCs w:val="26"/>
        </w:rPr>
      </w:pPr>
    </w:p>
    <w:p w14:paraId="36C698CD" w14:textId="7BE0B853" w:rsidR="004C1ACD" w:rsidRPr="002B1E26" w:rsidRDefault="004C1ACD" w:rsidP="00AE627C">
      <w:pPr>
        <w:pStyle w:val="Body"/>
        <w:jc w:val="both"/>
        <w:outlineLvl w:val="0"/>
        <w:rPr>
          <w:rFonts w:ascii="Roboto Light" w:hAnsi="Roboto Light"/>
          <w:sz w:val="26"/>
          <w:szCs w:val="26"/>
        </w:rPr>
      </w:pPr>
    </w:p>
    <w:p w14:paraId="128AB59C" w14:textId="77777777" w:rsidR="004C1ACD" w:rsidRPr="002B1E26" w:rsidRDefault="004C1ACD" w:rsidP="00AE627C">
      <w:pPr>
        <w:pStyle w:val="Body"/>
        <w:jc w:val="both"/>
        <w:outlineLvl w:val="0"/>
        <w:rPr>
          <w:rFonts w:ascii="Roboto Light" w:hAnsi="Roboto Light"/>
          <w:sz w:val="26"/>
          <w:szCs w:val="26"/>
        </w:rPr>
      </w:pPr>
    </w:p>
    <w:p w14:paraId="5E8A3F4E" w14:textId="7825E9BC" w:rsidR="004E53E5" w:rsidRDefault="004E53E5" w:rsidP="00AE627C">
      <w:pPr>
        <w:pStyle w:val="Body"/>
        <w:jc w:val="both"/>
        <w:outlineLvl w:val="0"/>
        <w:rPr>
          <w:rFonts w:ascii="Roboto Light" w:hAnsi="Roboto Light"/>
          <w:sz w:val="26"/>
          <w:szCs w:val="26"/>
        </w:rPr>
      </w:pPr>
    </w:p>
    <w:p w14:paraId="131DE8FA" w14:textId="77777777" w:rsidR="006C11D8" w:rsidRDefault="006C11D8" w:rsidP="00AE627C">
      <w:pPr>
        <w:pStyle w:val="Body"/>
        <w:jc w:val="both"/>
        <w:outlineLvl w:val="0"/>
        <w:rPr>
          <w:rFonts w:ascii="Roboto Light" w:hAnsi="Roboto Light"/>
          <w:sz w:val="26"/>
          <w:szCs w:val="26"/>
        </w:rPr>
      </w:pPr>
    </w:p>
    <w:p w14:paraId="1C95D331" w14:textId="77777777" w:rsidR="006C11D8" w:rsidRDefault="006C11D8" w:rsidP="00AE627C">
      <w:pPr>
        <w:pStyle w:val="Body"/>
        <w:jc w:val="both"/>
        <w:outlineLvl w:val="0"/>
        <w:rPr>
          <w:rFonts w:ascii="Roboto Light" w:hAnsi="Roboto Light"/>
          <w:sz w:val="26"/>
          <w:szCs w:val="26"/>
        </w:rPr>
      </w:pPr>
    </w:p>
    <w:p w14:paraId="4F3D1020" w14:textId="77777777" w:rsidR="006C11D8" w:rsidRDefault="006C11D8" w:rsidP="00AE627C">
      <w:pPr>
        <w:pStyle w:val="Body"/>
        <w:jc w:val="both"/>
        <w:outlineLvl w:val="0"/>
        <w:rPr>
          <w:rFonts w:ascii="Roboto Light" w:hAnsi="Roboto Light"/>
          <w:sz w:val="26"/>
          <w:szCs w:val="26"/>
        </w:rPr>
      </w:pPr>
    </w:p>
    <w:p w14:paraId="1E0B0062" w14:textId="1EFF9D2A" w:rsidR="008400B8" w:rsidRPr="002B1E26" w:rsidRDefault="00226B38" w:rsidP="00AE627C">
      <w:pPr>
        <w:pStyle w:val="Body"/>
        <w:jc w:val="both"/>
        <w:outlineLvl w:val="0"/>
        <w:rPr>
          <w:rFonts w:ascii="Roboto Light" w:hAnsi="Roboto Light"/>
          <w:b/>
          <w:sz w:val="28"/>
          <w:szCs w:val="28"/>
        </w:rPr>
      </w:pPr>
      <w:r w:rsidRPr="002B1E26">
        <w:rPr>
          <w:rFonts w:ascii="Roboto Light" w:hAnsi="Roboto Light"/>
          <w:b/>
          <w:sz w:val="28"/>
          <w:szCs w:val="28"/>
        </w:rPr>
        <w:lastRenderedPageBreak/>
        <w:t>Erklärung des Formulars – Anleitung zur Dokumentation</w:t>
      </w:r>
    </w:p>
    <w:p w14:paraId="271A68A0" w14:textId="77777777" w:rsidR="008400B8" w:rsidRPr="002B1E26" w:rsidRDefault="008400B8">
      <w:pPr>
        <w:pStyle w:val="Body"/>
        <w:jc w:val="both"/>
        <w:rPr>
          <w:rFonts w:ascii="Roboto Light" w:hAnsi="Roboto Light"/>
        </w:rPr>
      </w:pPr>
    </w:p>
    <w:p w14:paraId="34F8B77D" w14:textId="3C005DDA" w:rsidR="008400B8" w:rsidRDefault="00226B38" w:rsidP="006C11D8">
      <w:pPr>
        <w:numPr>
          <w:ilvl w:val="0"/>
          <w:numId w:val="2"/>
        </w:numPr>
        <w:jc w:val="both"/>
        <w:rPr>
          <w:rFonts w:ascii="Roboto Light" w:hAnsi="Roboto Light" w:cs="Arial Unicode MS"/>
          <w:color w:val="000000"/>
          <w:sz w:val="22"/>
          <w:szCs w:val="22"/>
          <w:u w:color="000000"/>
          <w:lang w:val="de-DE"/>
          <w14:textOutline w14:w="0" w14:cap="flat" w14:cmpd="sng" w14:algn="ctr">
            <w14:noFill/>
            <w14:prstDash w14:val="solid"/>
            <w14:bevel/>
          </w14:textOutline>
        </w:rPr>
      </w:pPr>
      <w:r w:rsidRPr="002B1E26">
        <w:rPr>
          <w:rFonts w:ascii="Roboto Light" w:hAnsi="Roboto Light" w:cs="Arial Unicode MS"/>
          <w:color w:val="000000"/>
          <w:sz w:val="22"/>
          <w:szCs w:val="22"/>
          <w:u w:color="000000"/>
          <w:lang w:val="de-DE"/>
          <w14:textOutline w14:w="0" w14:cap="flat" w14:cmpd="sng" w14:algn="ctr">
            <w14:noFill/>
            <w14:prstDash w14:val="solid"/>
            <w14:bevel/>
          </w14:textOutline>
        </w:rPr>
        <w:t xml:space="preserve">Bitte tragen Sie sämtliche Details, die Sie über den Vorfall wissen, in die dafür vorgesehenen Felder ein. </w:t>
      </w:r>
    </w:p>
    <w:p w14:paraId="751D4F61" w14:textId="77777777" w:rsidR="006C11D8" w:rsidRPr="006C11D8" w:rsidRDefault="006C11D8" w:rsidP="006C11D8">
      <w:pPr>
        <w:jc w:val="both"/>
        <w:rPr>
          <w:rFonts w:ascii="Roboto Light" w:hAnsi="Roboto Light" w:cs="Arial Unicode MS"/>
          <w:color w:val="000000"/>
          <w:sz w:val="22"/>
          <w:szCs w:val="22"/>
          <w:u w:color="000000"/>
          <w:lang w:val="de-DE"/>
          <w14:textOutline w14:w="0" w14:cap="flat" w14:cmpd="sng" w14:algn="ctr">
            <w14:noFill/>
            <w14:prstDash w14:val="solid"/>
            <w14:bevel/>
          </w14:textOutline>
        </w:rPr>
      </w:pPr>
    </w:p>
    <w:p w14:paraId="44A3F9FF" w14:textId="77777777" w:rsidR="008400B8" w:rsidRPr="002B1E26" w:rsidRDefault="00226B38">
      <w:pPr>
        <w:numPr>
          <w:ilvl w:val="0"/>
          <w:numId w:val="2"/>
        </w:numPr>
        <w:jc w:val="both"/>
        <w:rPr>
          <w:rFonts w:ascii="Roboto Light" w:hAnsi="Roboto Light" w:cs="Arial Unicode MS"/>
          <w:color w:val="000000"/>
          <w:sz w:val="22"/>
          <w:szCs w:val="22"/>
          <w:u w:color="000000"/>
          <w:lang w:val="de-DE"/>
          <w14:textOutline w14:w="0" w14:cap="flat" w14:cmpd="sng" w14:algn="ctr">
            <w14:noFill/>
            <w14:prstDash w14:val="solid"/>
            <w14:bevel/>
          </w14:textOutline>
        </w:rPr>
      </w:pPr>
      <w:r w:rsidRPr="002B1E26">
        <w:rPr>
          <w:rFonts w:ascii="Roboto Light" w:hAnsi="Roboto Light" w:cs="Arial Unicode MS"/>
          <w:color w:val="000000"/>
          <w:sz w:val="22"/>
          <w:szCs w:val="22"/>
          <w:u w:color="000000"/>
          <w:lang w:val="de-DE"/>
          <w14:textOutline w14:w="0" w14:cap="flat" w14:cmpd="sng" w14:algn="ctr">
            <w14:noFill/>
            <w14:prstDash w14:val="solid"/>
            <w14:bevel/>
          </w14:textOutline>
        </w:rPr>
        <w:t>Wenn Ihnen gewisse Informationen nicht bekannt sind, lassen Sie das Feld einfach leer. [Ausnahme: Verwenden Sie bitte die Option „unbekannt“ / „anonym“ bei der Kategorie „Von wem geht die Verletzung bzw. Einschränkung aus?“ bzw. „Dokumentiert von“, sofern Sie nicht wissen, von wem die Verletzung / Einschränkung ausging bzw. anonym bleiben möchten.]</w:t>
      </w:r>
    </w:p>
    <w:p w14:paraId="61BA7F54" w14:textId="77777777" w:rsidR="008400B8" w:rsidRPr="002B1E26" w:rsidRDefault="008400B8">
      <w:pPr>
        <w:jc w:val="both"/>
        <w:rPr>
          <w:rFonts w:ascii="Roboto Light" w:eastAsia="Helvetica Neue" w:hAnsi="Roboto Light" w:cs="Helvetica Neue"/>
          <w:color w:val="000000"/>
          <w:sz w:val="22"/>
          <w:szCs w:val="22"/>
          <w:u w:color="000000"/>
          <w:lang w:val="de-DE"/>
          <w14:textOutline w14:w="0" w14:cap="flat" w14:cmpd="sng" w14:algn="ctr">
            <w14:noFill/>
            <w14:prstDash w14:val="solid"/>
            <w14:bevel/>
          </w14:textOutline>
        </w:rPr>
      </w:pPr>
    </w:p>
    <w:p w14:paraId="4AB3B599" w14:textId="77777777" w:rsidR="008400B8" w:rsidRPr="002B1E26" w:rsidRDefault="00226B38">
      <w:pPr>
        <w:numPr>
          <w:ilvl w:val="0"/>
          <w:numId w:val="2"/>
        </w:numPr>
        <w:jc w:val="both"/>
        <w:rPr>
          <w:rFonts w:ascii="Roboto Light" w:hAnsi="Roboto Light" w:cs="Arial Unicode MS"/>
          <w:color w:val="000000"/>
          <w:sz w:val="22"/>
          <w:szCs w:val="22"/>
          <w:u w:color="000000"/>
          <w:lang w:val="de-DE"/>
          <w14:textOutline w14:w="0" w14:cap="flat" w14:cmpd="sng" w14:algn="ctr">
            <w14:noFill/>
            <w14:prstDash w14:val="solid"/>
            <w14:bevel/>
          </w14:textOutline>
        </w:rPr>
      </w:pPr>
      <w:r w:rsidRPr="002B1E26">
        <w:rPr>
          <w:rFonts w:ascii="Roboto Light" w:hAnsi="Roboto Light" w:cs="Arial Unicode MS"/>
          <w:color w:val="000000"/>
          <w:sz w:val="22"/>
          <w:szCs w:val="22"/>
          <w:u w:color="000000"/>
          <w:lang w:val="de-DE"/>
          <w14:textOutline w14:w="0" w14:cap="flat" w14:cmpd="sng" w14:algn="ctr">
            <w14:noFill/>
            <w14:prstDash w14:val="solid"/>
            <w14:bevel/>
          </w14:textOutline>
        </w:rPr>
        <w:t>Gerne können Sie auch mehrere Kategorien in den einzelnen Sparten auswählen.</w:t>
      </w:r>
    </w:p>
    <w:p w14:paraId="6B4A80A0" w14:textId="77777777" w:rsidR="008400B8" w:rsidRPr="002B1E26" w:rsidRDefault="008400B8">
      <w:pPr>
        <w:pStyle w:val="Default"/>
        <w:jc w:val="both"/>
        <w:rPr>
          <w:rFonts w:ascii="Roboto Light" w:hAnsi="Roboto Light"/>
          <w:u w:color="000000"/>
        </w:rPr>
      </w:pPr>
    </w:p>
    <w:p w14:paraId="2435765C" w14:textId="77777777" w:rsidR="008400B8" w:rsidRPr="002B1E26" w:rsidRDefault="00226B38">
      <w:pPr>
        <w:numPr>
          <w:ilvl w:val="0"/>
          <w:numId w:val="2"/>
        </w:numPr>
        <w:jc w:val="both"/>
        <w:rPr>
          <w:rFonts w:ascii="Roboto Light" w:hAnsi="Roboto Light" w:cs="Arial Unicode MS"/>
          <w:color w:val="000000"/>
          <w:sz w:val="22"/>
          <w:szCs w:val="22"/>
          <w:u w:color="000000"/>
          <w:lang w:val="de-DE"/>
          <w14:textOutline w14:w="0" w14:cap="flat" w14:cmpd="sng" w14:algn="ctr">
            <w14:noFill/>
            <w14:prstDash w14:val="solid"/>
            <w14:bevel/>
          </w14:textOutline>
        </w:rPr>
      </w:pPr>
      <w:r w:rsidRPr="002B1E26">
        <w:rPr>
          <w:rFonts w:ascii="Roboto Light" w:hAnsi="Roboto Light" w:cs="Arial Unicode MS"/>
          <w:color w:val="000000"/>
          <w:sz w:val="22"/>
          <w:szCs w:val="22"/>
          <w:u w:color="000000"/>
          <w:lang w:val="de-DE"/>
          <w14:textOutline w14:w="0" w14:cap="flat" w14:cmpd="sng" w14:algn="ctr">
            <w14:noFill/>
            <w14:prstDash w14:val="solid"/>
            <w14:bevel/>
          </w14:textOutline>
        </w:rPr>
        <w:t>Nutzen Sie das Feld „Fallbeschreibung“ für die detailreiche Beschreibung des Vorfalls.</w:t>
      </w:r>
    </w:p>
    <w:p w14:paraId="320A6131" w14:textId="77777777" w:rsidR="008400B8" w:rsidRPr="002B1E26" w:rsidRDefault="008400B8">
      <w:pPr>
        <w:jc w:val="both"/>
        <w:rPr>
          <w:rFonts w:ascii="Roboto Light" w:eastAsia="Helvetica Neue" w:hAnsi="Roboto Light" w:cs="Helvetica Neue"/>
          <w:color w:val="000000"/>
          <w:sz w:val="22"/>
          <w:szCs w:val="22"/>
          <w:u w:color="000000"/>
          <w:lang w:val="de-DE"/>
          <w14:textOutline w14:w="0" w14:cap="flat" w14:cmpd="sng" w14:algn="ctr">
            <w14:noFill/>
            <w14:prstDash w14:val="solid"/>
            <w14:bevel/>
          </w14:textOutline>
        </w:rPr>
      </w:pPr>
    </w:p>
    <w:p w14:paraId="533F705D" w14:textId="2293CC09" w:rsidR="008400B8" w:rsidRPr="002B1E26" w:rsidRDefault="00226B38">
      <w:pPr>
        <w:numPr>
          <w:ilvl w:val="0"/>
          <w:numId w:val="2"/>
        </w:numPr>
        <w:jc w:val="both"/>
        <w:rPr>
          <w:rFonts w:ascii="Roboto Light" w:hAnsi="Roboto Light" w:cs="Arial Unicode MS"/>
          <w:color w:val="000000"/>
          <w:sz w:val="22"/>
          <w:szCs w:val="22"/>
          <w:u w:color="000000"/>
          <w:lang w:val="de-DE"/>
          <w14:textOutline w14:w="0" w14:cap="flat" w14:cmpd="sng" w14:algn="ctr">
            <w14:noFill/>
            <w14:prstDash w14:val="solid"/>
            <w14:bevel/>
          </w14:textOutline>
        </w:rPr>
      </w:pPr>
      <w:r w:rsidRPr="002B1E26">
        <w:rPr>
          <w:rFonts w:ascii="Roboto Light" w:hAnsi="Roboto Light" w:cs="Arial Unicode MS"/>
          <w:color w:val="000000"/>
          <w:sz w:val="22"/>
          <w:szCs w:val="22"/>
          <w:u w:color="000000"/>
          <w:lang w:val="de-DE"/>
          <w14:textOutline w14:w="0" w14:cap="flat" w14:cmpd="sng" w14:algn="ctr">
            <w14:noFill/>
            <w14:prstDash w14:val="solid"/>
            <w14:bevel/>
          </w14:textOutline>
        </w:rPr>
        <w:t xml:space="preserve">Die Angaben basieren auf persönlichen Erlebnissen bzw. Erzählungen von Betroffenen. </w:t>
      </w:r>
      <w:r w:rsidR="00EA447F" w:rsidRPr="002B1E26">
        <w:rPr>
          <w:rFonts w:ascii="Roboto Light" w:hAnsi="Roboto Light" w:cs="Arial Unicode MS"/>
          <w:color w:val="000000"/>
          <w:sz w:val="22"/>
          <w:szCs w:val="22"/>
          <w:u w:color="000000"/>
          <w:lang w:val="de-DE"/>
          <w14:textOutline w14:w="0" w14:cap="flat" w14:cmpd="sng" w14:algn="ctr">
            <w14:noFill/>
            <w14:prstDash w14:val="solid"/>
            <w14:bevel/>
          </w14:textOutline>
        </w:rPr>
        <w:t xml:space="preserve">Zudem </w:t>
      </w:r>
      <w:r w:rsidR="004C1ACD" w:rsidRPr="002B1E26">
        <w:rPr>
          <w:rFonts w:ascii="Roboto Light" w:hAnsi="Roboto Light" w:cs="Arial Unicode MS"/>
          <w:color w:val="000000"/>
          <w:sz w:val="22"/>
          <w:szCs w:val="22"/>
          <w:u w:color="000000"/>
          <w:lang w:val="de-DE"/>
          <w14:textOutline w14:w="0" w14:cap="flat" w14:cmpd="sng" w14:algn="ctr">
            <w14:noFill/>
            <w14:prstDash w14:val="solid"/>
            <w14:bevel/>
          </w14:textOutline>
        </w:rPr>
        <w:t xml:space="preserve">werden gegebenenfalls auch Fälle aus diverser Medienberichterstattung dokumentiert. </w:t>
      </w:r>
      <w:r w:rsidR="004C1ACD" w:rsidRPr="002B1E26">
        <w:rPr>
          <w:rFonts w:ascii="Roboto Light" w:hAnsi="Roboto Light"/>
          <w:lang w:val="de-DE"/>
        </w:rPr>
        <w:t xml:space="preserve">Arts Rights Justice </w:t>
      </w:r>
      <w:r w:rsidR="002945BE">
        <w:rPr>
          <w:rFonts w:ascii="Roboto Light" w:hAnsi="Roboto Light"/>
          <w:lang w:val="de-DE"/>
        </w:rPr>
        <w:t xml:space="preserve">Austria </w:t>
      </w:r>
      <w:r w:rsidR="004C1ACD" w:rsidRPr="002B1E26">
        <w:rPr>
          <w:rFonts w:ascii="Roboto Light" w:hAnsi="Roboto Light"/>
          <w:lang w:val="de-DE"/>
        </w:rPr>
        <w:t xml:space="preserve">kann die fortwährende Prüfung aller Fälle nicht gewährleisten. Demnach ist die Haftung für die Richtigkeit sämtlicher Angaben von </w:t>
      </w:r>
      <w:r w:rsidR="004C1ACD" w:rsidRPr="002B1E26">
        <w:rPr>
          <w:rFonts w:ascii="Roboto Light" w:hAnsi="Roboto Light"/>
          <w:i/>
          <w:lang w:val="de-DE"/>
        </w:rPr>
        <w:t xml:space="preserve">Arts Rights Justice Austria </w:t>
      </w:r>
      <w:r w:rsidR="004C1ACD" w:rsidRPr="002B1E26">
        <w:rPr>
          <w:rFonts w:ascii="Roboto Light" w:hAnsi="Roboto Light"/>
          <w:lang w:val="de-DE"/>
        </w:rPr>
        <w:t>explizit ausgeschlossen.</w:t>
      </w:r>
    </w:p>
    <w:p w14:paraId="43C67847" w14:textId="77777777" w:rsidR="008400B8" w:rsidRPr="002B1E26" w:rsidRDefault="008400B8">
      <w:pPr>
        <w:jc w:val="both"/>
        <w:rPr>
          <w:rFonts w:ascii="Roboto Light" w:eastAsia="Helvetica Neue" w:hAnsi="Roboto Light" w:cs="Helvetica Neue"/>
          <w:color w:val="000000"/>
          <w:sz w:val="22"/>
          <w:szCs w:val="22"/>
          <w:u w:color="000000"/>
          <w:lang w:val="de-DE"/>
          <w14:textOutline w14:w="0" w14:cap="flat" w14:cmpd="sng" w14:algn="ctr">
            <w14:noFill/>
            <w14:prstDash w14:val="solid"/>
            <w14:bevel/>
          </w14:textOutline>
        </w:rPr>
      </w:pPr>
    </w:p>
    <w:p w14:paraId="30010320" w14:textId="3D6A23F1" w:rsidR="008400B8" w:rsidRPr="002B1E26" w:rsidRDefault="00226B38">
      <w:pPr>
        <w:numPr>
          <w:ilvl w:val="0"/>
          <w:numId w:val="2"/>
        </w:numPr>
        <w:jc w:val="both"/>
        <w:rPr>
          <w:rFonts w:ascii="Roboto Light" w:hAnsi="Roboto Light" w:cs="Arial Unicode MS"/>
          <w:color w:val="000000"/>
          <w:sz w:val="22"/>
          <w:szCs w:val="22"/>
          <w:u w:color="000000"/>
          <w:lang w:val="de-DE"/>
          <w14:textOutline w14:w="0" w14:cap="flat" w14:cmpd="sng" w14:algn="ctr">
            <w14:noFill/>
            <w14:prstDash w14:val="solid"/>
            <w14:bevel/>
          </w14:textOutline>
        </w:rPr>
      </w:pPr>
      <w:r w:rsidRPr="002B1E26">
        <w:rPr>
          <w:rFonts w:ascii="Roboto Light" w:hAnsi="Roboto Light" w:cs="Arial Unicode MS"/>
          <w:color w:val="000000"/>
          <w:sz w:val="22"/>
          <w:szCs w:val="22"/>
          <w:u w:color="000000"/>
          <w:lang w:val="de-DE"/>
          <w14:textOutline w14:w="0" w14:cap="flat" w14:cmpd="sng" w14:algn="ctr">
            <w14:noFill/>
            <w14:prstDash w14:val="solid"/>
            <w14:bevel/>
          </w14:textOutline>
        </w:rPr>
        <w:t>Die Aufnahme der Daten dient der Dokumentation von Verletzungen und Einschränkungen künstlerischer Freiheiten, damit auch der Wahrung und Verbesserung grundrechtlicher Positionen. Mit der Bereitstellung des ausgefüllten Formulars wird explizit der wissenschaftlichen und statistischen Auswertung zum Zwecke der Dokumentation von Verletzungen und Einschränkungen künstlerischer Freiheiten zugestimmt. Die Ergebnisse werden gegebenenfalls im Rahmen eines entsprechende</w:t>
      </w:r>
      <w:r w:rsidR="004C1ACD" w:rsidRPr="002B1E26">
        <w:rPr>
          <w:rFonts w:ascii="Roboto Light" w:hAnsi="Roboto Light" w:cs="Arial Unicode MS"/>
          <w:color w:val="000000"/>
          <w:sz w:val="22"/>
          <w:szCs w:val="22"/>
          <w:u w:color="000000"/>
          <w:lang w:val="de-DE"/>
          <w14:textOutline w14:w="0" w14:cap="flat" w14:cmpd="sng" w14:algn="ctr">
            <w14:noFill/>
            <w14:prstDash w14:val="solid"/>
            <w14:bevel/>
          </w14:textOutline>
        </w:rPr>
        <w:t>n</w:t>
      </w:r>
      <w:r w:rsidRPr="002B1E26">
        <w:rPr>
          <w:rFonts w:ascii="Roboto Light" w:hAnsi="Roboto Light" w:cs="Arial Unicode MS"/>
          <w:color w:val="000000"/>
          <w:sz w:val="22"/>
          <w:szCs w:val="22"/>
          <w:u w:color="000000"/>
          <w:lang w:val="de-DE"/>
          <w14:textOutline w14:w="0" w14:cap="flat" w14:cmpd="sng" w14:algn="ctr">
            <w14:noFill/>
            <w14:prstDash w14:val="solid"/>
            <w14:bevel/>
          </w14:textOutline>
        </w:rPr>
        <w:t xml:space="preserve"> Berichts veröffentlicht.</w:t>
      </w:r>
      <w:r w:rsidR="00EA447F" w:rsidRPr="002B1E26">
        <w:rPr>
          <w:rFonts w:ascii="Roboto Light" w:hAnsi="Roboto Light" w:cs="Arial Unicode MS"/>
          <w:color w:val="000000"/>
          <w:sz w:val="22"/>
          <w:szCs w:val="22"/>
          <w:u w:color="000000"/>
          <w:lang w:val="de-DE"/>
          <w14:textOutline w14:w="0" w14:cap="flat" w14:cmpd="sng" w14:algn="ctr">
            <w14:noFill/>
            <w14:prstDash w14:val="solid"/>
            <w14:bevel/>
          </w14:textOutline>
        </w:rPr>
        <w:t xml:space="preserve"> Fälle, die für die Sichtbarmachung verwendet werden, werden ausschließlich anonymisiert veröffentlicht. Ausnahmen werden nur auf Wunsch von Direktbetroffenen vorgenommen.</w:t>
      </w:r>
      <w:r w:rsidRPr="002B1E26">
        <w:rPr>
          <w:rFonts w:ascii="Roboto Light" w:hAnsi="Roboto Light" w:cs="Arial Unicode MS"/>
          <w:color w:val="000000"/>
          <w:sz w:val="22"/>
          <w:szCs w:val="22"/>
          <w:u w:color="000000"/>
          <w:lang w:val="de-DE"/>
          <w14:textOutline w14:w="0" w14:cap="flat" w14:cmpd="sng" w14:algn="ctr">
            <w14:noFill/>
            <w14:prstDash w14:val="solid"/>
            <w14:bevel/>
          </w14:textOutline>
        </w:rPr>
        <w:t xml:space="preserve"> </w:t>
      </w:r>
    </w:p>
    <w:p w14:paraId="31E1B978" w14:textId="77777777" w:rsidR="008400B8" w:rsidRPr="002B1E26" w:rsidRDefault="008400B8">
      <w:pPr>
        <w:jc w:val="both"/>
        <w:rPr>
          <w:rFonts w:ascii="Roboto Light" w:eastAsia="Helvetica Neue" w:hAnsi="Roboto Light" w:cs="Helvetica Neue"/>
          <w:color w:val="000000"/>
          <w:sz w:val="22"/>
          <w:szCs w:val="22"/>
          <w:u w:color="000000"/>
          <w:lang w:val="de-DE"/>
          <w14:textOutline w14:w="0" w14:cap="flat" w14:cmpd="sng" w14:algn="ctr">
            <w14:noFill/>
            <w14:prstDash w14:val="solid"/>
            <w14:bevel/>
          </w14:textOutline>
        </w:rPr>
      </w:pPr>
    </w:p>
    <w:p w14:paraId="3B94F813" w14:textId="446ADD45" w:rsidR="008400B8" w:rsidRPr="002B1E26" w:rsidRDefault="00226B38">
      <w:pPr>
        <w:pStyle w:val="Default"/>
        <w:jc w:val="both"/>
        <w:rPr>
          <w:rFonts w:ascii="Roboto Light" w:eastAsia="Calibri" w:hAnsi="Roboto Light" w:cs="Calibri"/>
          <w:u w:color="000000"/>
        </w:rPr>
      </w:pPr>
      <w:r w:rsidRPr="002B1E26">
        <w:rPr>
          <w:rFonts w:ascii="Roboto Light" w:eastAsia="Calibri" w:hAnsi="Roboto Light" w:cs="Calibri"/>
          <w:u w:color="000000"/>
        </w:rPr>
        <w:t>Im Folgenden werden die einzelnen Kategorien näher erläutert. Zum einen um die Dokumentation für Einzelpersonen bzw. Vertreter*innen von Organisationen, Initiativen,</w:t>
      </w:r>
      <w:r w:rsidR="0086440B">
        <w:rPr>
          <w:rFonts w:ascii="Roboto Light" w:eastAsia="Calibri" w:hAnsi="Roboto Light" w:cs="Calibri"/>
          <w:u w:color="000000"/>
        </w:rPr>
        <w:t xml:space="preserve"> etc</w:t>
      </w:r>
      <w:r w:rsidRPr="002B1E26">
        <w:rPr>
          <w:rFonts w:ascii="Roboto Light" w:eastAsia="Calibri" w:hAnsi="Roboto Light" w:cs="Calibri"/>
          <w:u w:color="000000"/>
        </w:rPr>
        <w:t>. zu erleichtern und zum anderen um eine harmonisierte Dokumentation zu ermöglichen, womit letztlich auch eine einheitliche und kohärente Berichtslegung gewährleistet werden soll.</w:t>
      </w:r>
    </w:p>
    <w:p w14:paraId="5CFDD5AE" w14:textId="77777777" w:rsidR="008400B8" w:rsidRPr="002B1E26" w:rsidRDefault="008400B8">
      <w:pPr>
        <w:pStyle w:val="Body"/>
        <w:jc w:val="both"/>
        <w:rPr>
          <w:rFonts w:ascii="Roboto Light" w:hAnsi="Roboto Light"/>
        </w:rPr>
      </w:pPr>
    </w:p>
    <w:tbl>
      <w:tblPr>
        <w:tblStyle w:val="TableNormal1"/>
        <w:tblW w:w="9638" w:type="dxa"/>
        <w:tblInd w:w="108" w:type="dxa"/>
        <w:tblBorders>
          <w:top w:val="single" w:sz="8" w:space="0" w:color="AAAAAA"/>
          <w:left w:val="single" w:sz="8" w:space="0" w:color="AAAAAA"/>
          <w:bottom w:val="single" w:sz="8" w:space="0" w:color="AAAAAA"/>
          <w:right w:val="single" w:sz="8" w:space="0" w:color="AAAAAA"/>
          <w:insideH w:val="single" w:sz="16" w:space="0" w:color="000000"/>
          <w:insideV w:val="single" w:sz="16" w:space="0" w:color="000000"/>
        </w:tblBorders>
        <w:tblLayout w:type="fixed"/>
        <w:tblLook w:val="04A0" w:firstRow="1" w:lastRow="0" w:firstColumn="1" w:lastColumn="0" w:noHBand="0" w:noVBand="1"/>
      </w:tblPr>
      <w:tblGrid>
        <w:gridCol w:w="400"/>
        <w:gridCol w:w="2394"/>
        <w:gridCol w:w="6844"/>
      </w:tblGrid>
      <w:tr w:rsidR="008400B8" w:rsidRPr="00C7046B" w14:paraId="2AAA573F" w14:textId="77777777" w:rsidTr="007B2613">
        <w:trPr>
          <w:trHeight w:val="123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0FB59D1"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1</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15B16618"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Fallnummer</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AB1639F" w14:textId="3247CB6A" w:rsidR="00EA447F" w:rsidRPr="002B1E26" w:rsidRDefault="00226B38">
            <w:pPr>
              <w:pStyle w:val="TableStyle2"/>
              <w:rPr>
                <w:rFonts w:ascii="Roboto Light" w:eastAsia="HK Grotesk Regular" w:hAnsi="Roboto Light" w:cs="HK Grotesk Regular"/>
              </w:rPr>
            </w:pPr>
            <w:r w:rsidRPr="002B1E26">
              <w:rPr>
                <w:rFonts w:ascii="Roboto Light" w:eastAsia="HK Grotesk Regular" w:hAnsi="Roboto Light" w:cs="HK Grotesk Regular"/>
              </w:rPr>
              <w:t>Nutzen Sie hier bitte Ihre Initialen oder die Abkürzung Ihrer Organisation, Ihres Projekts oder Initiative und ergänze</w:t>
            </w:r>
            <w:r w:rsidR="00EA447F" w:rsidRPr="002B1E26">
              <w:rPr>
                <w:rFonts w:ascii="Roboto Light" w:eastAsia="HK Grotesk Regular" w:hAnsi="Roboto Light" w:cs="HK Grotesk Regular"/>
              </w:rPr>
              <w:t xml:space="preserve">n Sie die Buchstaben durch die </w:t>
            </w:r>
            <w:r w:rsidRPr="002B1E26">
              <w:rPr>
                <w:rFonts w:ascii="Roboto Light" w:eastAsia="HK Grotesk Regular" w:hAnsi="Roboto Light" w:cs="HK Grotesk Regular"/>
              </w:rPr>
              <w:t xml:space="preserve">adäquate Zahl. </w:t>
            </w:r>
          </w:p>
          <w:p w14:paraId="769419AF" w14:textId="075376A1" w:rsidR="008400B8" w:rsidRPr="002B1E26" w:rsidRDefault="00226B38" w:rsidP="00EA447F">
            <w:pPr>
              <w:pStyle w:val="TableStyle2"/>
              <w:rPr>
                <w:rFonts w:ascii="Roboto Light" w:hAnsi="Roboto Light"/>
              </w:rPr>
            </w:pPr>
            <w:r w:rsidRPr="002B1E26">
              <w:rPr>
                <w:rFonts w:ascii="Roboto Light" w:eastAsia="HK Grotesk Regular" w:hAnsi="Roboto Light" w:cs="HK Grotesk Regular"/>
              </w:rPr>
              <w:t>Sie heißen</w:t>
            </w:r>
            <w:r w:rsidR="00EA447F" w:rsidRPr="002B1E26">
              <w:rPr>
                <w:rFonts w:ascii="Roboto Light" w:eastAsia="HK Grotesk Regular" w:hAnsi="Roboto Light" w:cs="HK Grotesk Regular"/>
              </w:rPr>
              <w:t xml:space="preserve"> z.B. Mia Ahmad</w:t>
            </w:r>
            <w:r w:rsidRPr="002B1E26">
              <w:rPr>
                <w:rFonts w:ascii="Roboto Light" w:eastAsia="HK Grotesk Regular" w:hAnsi="Roboto Light" w:cs="HK Grotesk Regular"/>
              </w:rPr>
              <w:t>, demnach würden Sie Ihre ersten 3 Falln</w:t>
            </w:r>
            <w:r w:rsidR="00EA447F" w:rsidRPr="002B1E26">
              <w:rPr>
                <w:rFonts w:ascii="Roboto Light" w:eastAsia="HK Grotesk Regular" w:hAnsi="Roboto Light" w:cs="HK Grotesk Regular"/>
              </w:rPr>
              <w:t>ummern wie folgt bezeichnen: „MA1“, „MA2“, „MA</w:t>
            </w:r>
            <w:r w:rsidRPr="002B1E26">
              <w:rPr>
                <w:rFonts w:ascii="Roboto Light" w:eastAsia="HK Grotesk Regular" w:hAnsi="Roboto Light" w:cs="HK Grotesk Regular"/>
              </w:rPr>
              <w:t>3“.</w:t>
            </w:r>
          </w:p>
        </w:tc>
      </w:tr>
      <w:tr w:rsidR="008400B8" w:rsidRPr="00C7046B" w14:paraId="4C6FC0DC" w14:textId="77777777" w:rsidTr="00C870E2">
        <w:trPr>
          <w:trHeight w:val="561"/>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3E1CB59"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2</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68430FC3"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 xml:space="preserve">Datum </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FC0A466" w14:textId="77777777" w:rsidR="008400B8" w:rsidRPr="002B1E26" w:rsidRDefault="00226B38">
            <w:pPr>
              <w:pStyle w:val="TableStyle2"/>
              <w:rPr>
                <w:rFonts w:ascii="Roboto Light" w:hAnsi="Roboto Light"/>
              </w:rPr>
            </w:pPr>
            <w:r w:rsidRPr="002B1E26">
              <w:rPr>
                <w:rFonts w:ascii="Roboto Light" w:hAnsi="Roboto Light"/>
              </w:rPr>
              <w:t>Wann wurde das Formular ausgefüllt?</w:t>
            </w:r>
          </w:p>
        </w:tc>
      </w:tr>
      <w:tr w:rsidR="008400B8" w:rsidRPr="00C7046B" w14:paraId="4C4AEB5E" w14:textId="77777777" w:rsidTr="006C11D8">
        <w:trPr>
          <w:trHeight w:val="613"/>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96C0959" w14:textId="2205EBC5" w:rsidR="008400B8" w:rsidRPr="002B1E26" w:rsidRDefault="007B2613">
            <w:pPr>
              <w:pStyle w:val="TableStyle2"/>
              <w:rPr>
                <w:rFonts w:ascii="Roboto Light" w:hAnsi="Roboto Light"/>
              </w:rPr>
            </w:pPr>
            <w:r w:rsidRPr="002B1E26">
              <w:rPr>
                <w:rFonts w:ascii="Roboto Light" w:eastAsia="HK Grotesk Regular" w:hAnsi="Roboto Light" w:cs="HK Grotesk Regular"/>
                <w:sz w:val="22"/>
                <w:szCs w:val="22"/>
              </w:rPr>
              <w:t>3</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60AF698E"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Dokumentiert von</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4715EB4"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rPr>
              <w:t>Z.B. Organisation / Einzelperson / anonym</w:t>
            </w:r>
          </w:p>
        </w:tc>
      </w:tr>
      <w:tr w:rsidR="004C1ACD" w:rsidRPr="00C7046B" w14:paraId="4C4AF021" w14:textId="77777777" w:rsidTr="007B2613">
        <w:trPr>
          <w:trHeight w:val="109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12681A9" w14:textId="71EAF4A2" w:rsidR="004C1ACD" w:rsidRPr="002B1E26" w:rsidRDefault="004C1ACD">
            <w:pPr>
              <w:pStyle w:val="TableStyle2"/>
              <w:rPr>
                <w:rFonts w:ascii="Roboto Light" w:eastAsia="HK Grotesk Regular" w:hAnsi="Roboto Light" w:cs="HK Grotesk Regular"/>
                <w:sz w:val="22"/>
                <w:szCs w:val="22"/>
              </w:rPr>
            </w:pPr>
            <w:r w:rsidRPr="002B1E26">
              <w:rPr>
                <w:rFonts w:ascii="Roboto Light" w:eastAsia="HK Grotesk Regular" w:hAnsi="Roboto Light" w:cs="HK Grotesk Regular"/>
                <w:sz w:val="22"/>
                <w:szCs w:val="22"/>
              </w:rPr>
              <w:t>4</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7D4900A4" w14:textId="008EF3ED" w:rsidR="004C1ACD" w:rsidRPr="002B1E26" w:rsidRDefault="00970706">
            <w:pPr>
              <w:pStyle w:val="TableStyle2"/>
              <w:rPr>
                <w:rFonts w:ascii="Roboto Light" w:eastAsia="HK Grotesk Regular" w:hAnsi="Roboto Light" w:cs="HK Grotesk Regular"/>
                <w:sz w:val="22"/>
                <w:szCs w:val="22"/>
              </w:rPr>
            </w:pPr>
            <w:r>
              <w:rPr>
                <w:rFonts w:ascii="Roboto Light" w:eastAsia="HK Grotesk Regular" w:hAnsi="Roboto Light" w:cs="HK Grotesk Regular"/>
                <w:sz w:val="22"/>
                <w:szCs w:val="22"/>
              </w:rPr>
              <w:t>Dokumentiert via</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6C2CC56" w14:textId="77777777" w:rsidR="004C1ACD" w:rsidRPr="002B1E26" w:rsidRDefault="004C1ACD">
            <w:pPr>
              <w:pStyle w:val="TableStyle2"/>
              <w:rPr>
                <w:rFonts w:ascii="Roboto Light" w:eastAsia="HK Grotesk Regular" w:hAnsi="Roboto Light" w:cs="HK Grotesk Regular"/>
              </w:rPr>
            </w:pPr>
            <w:r w:rsidRPr="002B1E26">
              <w:rPr>
                <w:rFonts w:ascii="Roboto Light" w:eastAsia="HK Grotesk Regular" w:hAnsi="Roboto Light" w:cs="HK Grotesk Regular"/>
              </w:rPr>
              <w:t xml:space="preserve">Z.B. aus einer Beratung, aus den Medien, etc. </w:t>
            </w:r>
          </w:p>
          <w:p w14:paraId="74AA8205" w14:textId="49CFAF8B" w:rsidR="004C1ACD" w:rsidRPr="002B1E26" w:rsidRDefault="004C1ACD">
            <w:pPr>
              <w:pStyle w:val="TableStyle2"/>
              <w:rPr>
                <w:rFonts w:ascii="Roboto Light" w:eastAsia="HK Grotesk Regular" w:hAnsi="Roboto Light" w:cs="HK Grotesk Regular"/>
              </w:rPr>
            </w:pPr>
            <w:r w:rsidRPr="002B1E26">
              <w:rPr>
                <w:rFonts w:ascii="Roboto Light" w:eastAsia="HK Grotesk Regular" w:hAnsi="Roboto Light" w:cs="HK Grotesk Regular"/>
              </w:rPr>
              <w:t xml:space="preserve">Bitte gegebenenfalls Links mit angeben. </w:t>
            </w:r>
          </w:p>
        </w:tc>
      </w:tr>
      <w:tr w:rsidR="008400B8" w:rsidRPr="002B1E26" w14:paraId="160D8D71" w14:textId="77777777" w:rsidTr="007B2613">
        <w:trPr>
          <w:trHeight w:val="147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71345607" w14:textId="4DAFC5F6" w:rsidR="008400B8" w:rsidRPr="002B1E26" w:rsidRDefault="004C1ACD">
            <w:pPr>
              <w:pStyle w:val="TableStyle2"/>
              <w:rPr>
                <w:rFonts w:ascii="Roboto Light" w:hAnsi="Roboto Light"/>
              </w:rPr>
            </w:pPr>
            <w:r w:rsidRPr="002B1E26">
              <w:rPr>
                <w:rFonts w:ascii="Roboto Light" w:eastAsia="HK Grotesk Regular" w:hAnsi="Roboto Light" w:cs="HK Grotesk Regular"/>
                <w:sz w:val="22"/>
                <w:szCs w:val="22"/>
              </w:rPr>
              <w:t>5</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7FD5456C"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Wer ist betroffen?</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3D53C3E" w14:textId="77777777" w:rsidR="008400B8" w:rsidRPr="002B1E26" w:rsidRDefault="00226B38">
            <w:pPr>
              <w:pStyle w:val="Default"/>
              <w:rPr>
                <w:rFonts w:ascii="Roboto Light" w:eastAsia="Calibri" w:hAnsi="Roboto Light" w:cs="Calibri"/>
                <w:sz w:val="20"/>
                <w:szCs w:val="20"/>
                <w:u w:color="000000"/>
              </w:rPr>
            </w:pPr>
            <w:r w:rsidRPr="002B1E26">
              <w:rPr>
                <w:rFonts w:ascii="Roboto Light" w:eastAsia="Calibri" w:hAnsi="Roboto Light" w:cs="Calibri"/>
                <w:sz w:val="20"/>
                <w:szCs w:val="20"/>
                <w:u w:color="000000"/>
              </w:rPr>
              <w:t>Wählen Sie hier eine der Optionen aus:</w:t>
            </w:r>
          </w:p>
          <w:p w14:paraId="1674E1AE" w14:textId="77777777" w:rsidR="008400B8" w:rsidRPr="002B1E26" w:rsidRDefault="00226B38">
            <w:pPr>
              <w:pStyle w:val="TableStyle2"/>
              <w:numPr>
                <w:ilvl w:val="0"/>
                <w:numId w:val="3"/>
              </w:numPr>
              <w:rPr>
                <w:rFonts w:ascii="Roboto Light" w:hAnsi="Roboto Light"/>
              </w:rPr>
            </w:pPr>
            <w:r w:rsidRPr="002B1E26">
              <w:rPr>
                <w:rFonts w:ascii="Roboto Light" w:hAnsi="Roboto Light"/>
              </w:rPr>
              <w:t xml:space="preserve">Einzelperson </w:t>
            </w:r>
          </w:p>
          <w:p w14:paraId="0593DC54" w14:textId="7328FCCE" w:rsidR="008400B8" w:rsidRPr="002B1E26" w:rsidRDefault="00226B38" w:rsidP="00EA447F">
            <w:pPr>
              <w:pStyle w:val="TableStyle2"/>
              <w:numPr>
                <w:ilvl w:val="0"/>
                <w:numId w:val="3"/>
              </w:numPr>
              <w:rPr>
                <w:rFonts w:ascii="Roboto Light" w:hAnsi="Roboto Light"/>
              </w:rPr>
            </w:pPr>
            <w:r w:rsidRPr="002B1E26">
              <w:rPr>
                <w:rFonts w:ascii="Roboto Light" w:hAnsi="Roboto Light"/>
              </w:rPr>
              <w:t>Gruppe</w:t>
            </w:r>
            <w:r w:rsidR="00EA447F" w:rsidRPr="002B1E26">
              <w:rPr>
                <w:rFonts w:ascii="Roboto Light" w:hAnsi="Roboto Light"/>
              </w:rPr>
              <w:t xml:space="preserve"> und/oder </w:t>
            </w:r>
            <w:r w:rsidRPr="002B1E26">
              <w:rPr>
                <w:rFonts w:ascii="Roboto Light" w:hAnsi="Roboto Light"/>
                <w:lang w:val="fr-FR"/>
              </w:rPr>
              <w:t xml:space="preserve">Initiative </w:t>
            </w:r>
          </w:p>
          <w:p w14:paraId="617D114C" w14:textId="13669CCE" w:rsidR="008400B8" w:rsidRPr="002B1E26" w:rsidRDefault="00226B38" w:rsidP="00F607AB">
            <w:pPr>
              <w:pStyle w:val="TableStyle2"/>
              <w:numPr>
                <w:ilvl w:val="0"/>
                <w:numId w:val="3"/>
              </w:numPr>
              <w:rPr>
                <w:rFonts w:ascii="Roboto Light" w:hAnsi="Roboto Light"/>
                <w:lang w:val="fr-FR"/>
              </w:rPr>
            </w:pPr>
            <w:r w:rsidRPr="002B1E26">
              <w:rPr>
                <w:rFonts w:ascii="Roboto Light" w:hAnsi="Roboto Light"/>
                <w:lang w:val="fr-FR"/>
              </w:rPr>
              <w:t xml:space="preserve">Organisation </w:t>
            </w:r>
          </w:p>
        </w:tc>
      </w:tr>
      <w:tr w:rsidR="008400B8" w:rsidRPr="002B1E26" w14:paraId="76649F0F" w14:textId="77777777" w:rsidTr="007B2613">
        <w:trPr>
          <w:trHeight w:val="243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0F7F30E" w14:textId="39E24159" w:rsidR="008400B8" w:rsidRPr="002B1E26" w:rsidRDefault="00086F94">
            <w:pPr>
              <w:pStyle w:val="TableStyle2"/>
              <w:rPr>
                <w:rFonts w:ascii="Roboto Light" w:hAnsi="Roboto Light"/>
              </w:rPr>
            </w:pPr>
            <w:r>
              <w:rPr>
                <w:rFonts w:ascii="Roboto Light" w:eastAsia="HK Grotesk Regular" w:hAnsi="Roboto Light" w:cs="HK Grotesk Regular"/>
                <w:sz w:val="22"/>
                <w:szCs w:val="22"/>
              </w:rPr>
              <w:lastRenderedPageBreak/>
              <w:t>6</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6334331B"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Von wem geht / ging die Verletzung / Einschränkung aus?</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4997689" w14:textId="4AE53836" w:rsidR="008400B8" w:rsidRPr="002B1E26" w:rsidRDefault="00226B38">
            <w:pPr>
              <w:pStyle w:val="Default"/>
              <w:rPr>
                <w:rFonts w:ascii="Roboto Light" w:eastAsia="Calibri" w:hAnsi="Roboto Light" w:cs="Calibri"/>
                <w:sz w:val="20"/>
                <w:szCs w:val="20"/>
                <w:u w:color="000000"/>
              </w:rPr>
            </w:pPr>
            <w:r w:rsidRPr="002B1E26">
              <w:rPr>
                <w:rFonts w:ascii="Roboto Light" w:eastAsia="Calibri" w:hAnsi="Roboto Light" w:cs="Calibri"/>
                <w:sz w:val="20"/>
                <w:szCs w:val="20"/>
                <w:u w:color="000000"/>
              </w:rPr>
              <w:t>Wählen Sie hier eine</w:t>
            </w:r>
            <w:r w:rsidR="00EA447F" w:rsidRPr="002B1E26">
              <w:rPr>
                <w:rFonts w:ascii="Roboto Light" w:eastAsia="Calibri" w:hAnsi="Roboto Light" w:cs="Calibri"/>
                <w:sz w:val="20"/>
                <w:szCs w:val="20"/>
                <w:u w:color="000000"/>
              </w:rPr>
              <w:t xml:space="preserve"> oder mehrere</w:t>
            </w:r>
            <w:r w:rsidRPr="002B1E26">
              <w:rPr>
                <w:rFonts w:ascii="Roboto Light" w:eastAsia="Calibri" w:hAnsi="Roboto Light" w:cs="Calibri"/>
                <w:sz w:val="20"/>
                <w:szCs w:val="20"/>
                <w:u w:color="000000"/>
              </w:rPr>
              <w:t xml:space="preserve"> der Optionen aus:</w:t>
            </w:r>
          </w:p>
          <w:p w14:paraId="5EFEB8CC" w14:textId="36B8C5EB" w:rsidR="008400B8" w:rsidRDefault="00724FA8" w:rsidP="00724FA8">
            <w:pPr>
              <w:pStyle w:val="TableStyle2"/>
              <w:numPr>
                <w:ilvl w:val="1"/>
                <w:numId w:val="4"/>
              </w:numPr>
              <w:rPr>
                <w:rFonts w:ascii="Roboto Light" w:eastAsia="HK Grotesk Regular" w:hAnsi="Roboto Light" w:cs="HK Grotesk Regular"/>
              </w:rPr>
            </w:pPr>
            <w:r w:rsidRPr="002B1E26">
              <w:rPr>
                <w:rFonts w:ascii="Roboto Light" w:eastAsia="HK Grotesk Regular" w:hAnsi="Roboto Light" w:cs="HK Grotesk Regular"/>
              </w:rPr>
              <w:t xml:space="preserve">Beamt*innenebene / (z.B. auch </w:t>
            </w:r>
            <w:r w:rsidR="00226B38" w:rsidRPr="002B1E26">
              <w:rPr>
                <w:rFonts w:ascii="Roboto Light" w:eastAsia="HK Grotesk Regular" w:hAnsi="Roboto Light" w:cs="HK Grotesk Regular"/>
              </w:rPr>
              <w:t>Polizei</w:t>
            </w:r>
            <w:r w:rsidRPr="002B1E26">
              <w:rPr>
                <w:rFonts w:ascii="Roboto Light" w:eastAsia="HK Grotesk Regular" w:hAnsi="Roboto Light" w:cs="HK Grotesk Regular"/>
              </w:rPr>
              <w:t>)</w:t>
            </w:r>
          </w:p>
          <w:p w14:paraId="0B88461B" w14:textId="4CA2A947" w:rsidR="002945BE" w:rsidRDefault="002945BE" w:rsidP="002945BE">
            <w:pPr>
              <w:pStyle w:val="TableStyle2"/>
              <w:numPr>
                <w:ilvl w:val="3"/>
                <w:numId w:val="4"/>
              </w:numPr>
              <w:rPr>
                <w:rFonts w:ascii="Roboto Light" w:eastAsia="HK Grotesk Regular" w:hAnsi="Roboto Light" w:cs="HK Grotesk Regular"/>
              </w:rPr>
            </w:pPr>
            <w:r>
              <w:rPr>
                <w:rFonts w:ascii="Roboto Light" w:eastAsia="HK Grotesk Regular" w:hAnsi="Roboto Light" w:cs="HK Grotesk Regular"/>
              </w:rPr>
              <w:t xml:space="preserve">Bund </w:t>
            </w:r>
          </w:p>
          <w:p w14:paraId="1744D5E6" w14:textId="7C57C6A7" w:rsidR="002945BE" w:rsidRDefault="002945BE" w:rsidP="002945BE">
            <w:pPr>
              <w:pStyle w:val="TableStyle2"/>
              <w:numPr>
                <w:ilvl w:val="3"/>
                <w:numId w:val="4"/>
              </w:numPr>
              <w:rPr>
                <w:rFonts w:ascii="Roboto Light" w:eastAsia="HK Grotesk Regular" w:hAnsi="Roboto Light" w:cs="HK Grotesk Regular"/>
              </w:rPr>
            </w:pPr>
            <w:r>
              <w:rPr>
                <w:rFonts w:ascii="Roboto Light" w:eastAsia="HK Grotesk Regular" w:hAnsi="Roboto Light" w:cs="HK Grotesk Regular"/>
              </w:rPr>
              <w:t xml:space="preserve">Land </w:t>
            </w:r>
          </w:p>
          <w:p w14:paraId="4E6CF64B" w14:textId="16CA0EA1" w:rsidR="002945BE" w:rsidRPr="002B1E26" w:rsidRDefault="002945BE" w:rsidP="002945BE">
            <w:pPr>
              <w:pStyle w:val="TableStyle2"/>
              <w:numPr>
                <w:ilvl w:val="3"/>
                <w:numId w:val="4"/>
              </w:numPr>
              <w:rPr>
                <w:rFonts w:ascii="Roboto Light" w:eastAsia="HK Grotesk Regular" w:hAnsi="Roboto Light" w:cs="HK Grotesk Regular"/>
              </w:rPr>
            </w:pPr>
            <w:r>
              <w:rPr>
                <w:rFonts w:ascii="Roboto Light" w:eastAsia="HK Grotesk Regular" w:hAnsi="Roboto Light" w:cs="HK Grotesk Regular"/>
              </w:rPr>
              <w:t>Gemeinde</w:t>
            </w:r>
          </w:p>
          <w:p w14:paraId="6D045C39" w14:textId="1A820E62" w:rsidR="008400B8" w:rsidRDefault="00724FA8" w:rsidP="00724FA8">
            <w:pPr>
              <w:pStyle w:val="TableStyle2"/>
              <w:numPr>
                <w:ilvl w:val="1"/>
                <w:numId w:val="4"/>
              </w:numPr>
              <w:rPr>
                <w:rFonts w:ascii="Roboto Light" w:eastAsia="HK Grotesk Regular" w:hAnsi="Roboto Light" w:cs="HK Grotesk Regular"/>
              </w:rPr>
            </w:pPr>
            <w:r w:rsidRPr="002B1E26">
              <w:rPr>
                <w:rFonts w:ascii="Roboto Light" w:eastAsia="HK Grotesk Regular" w:hAnsi="Roboto Light" w:cs="HK Grotesk Regular"/>
              </w:rPr>
              <w:t>Politische Amtsträger*innen</w:t>
            </w:r>
          </w:p>
          <w:p w14:paraId="60A00396" w14:textId="75B68E2B" w:rsidR="002945BE" w:rsidRDefault="002945BE" w:rsidP="002945BE">
            <w:pPr>
              <w:pStyle w:val="TableStyle2"/>
              <w:numPr>
                <w:ilvl w:val="3"/>
                <w:numId w:val="4"/>
              </w:numPr>
              <w:rPr>
                <w:rFonts w:ascii="Roboto Light" w:eastAsia="HK Grotesk Regular" w:hAnsi="Roboto Light" w:cs="HK Grotesk Regular"/>
              </w:rPr>
            </w:pPr>
            <w:r>
              <w:rPr>
                <w:rFonts w:ascii="Roboto Light" w:eastAsia="HK Grotesk Regular" w:hAnsi="Roboto Light" w:cs="HK Grotesk Regular"/>
              </w:rPr>
              <w:t>Bund</w:t>
            </w:r>
          </w:p>
          <w:p w14:paraId="77791169" w14:textId="25019E83" w:rsidR="002945BE" w:rsidRDefault="002945BE" w:rsidP="002945BE">
            <w:pPr>
              <w:pStyle w:val="TableStyle2"/>
              <w:numPr>
                <w:ilvl w:val="3"/>
                <w:numId w:val="4"/>
              </w:numPr>
              <w:rPr>
                <w:rFonts w:ascii="Roboto Light" w:eastAsia="HK Grotesk Regular" w:hAnsi="Roboto Light" w:cs="HK Grotesk Regular"/>
              </w:rPr>
            </w:pPr>
            <w:r>
              <w:rPr>
                <w:rFonts w:ascii="Roboto Light" w:eastAsia="HK Grotesk Regular" w:hAnsi="Roboto Light" w:cs="HK Grotesk Regular"/>
              </w:rPr>
              <w:t xml:space="preserve">Land </w:t>
            </w:r>
          </w:p>
          <w:p w14:paraId="4A2AE028" w14:textId="3E52BA1A" w:rsidR="002945BE" w:rsidRPr="002B1E26" w:rsidRDefault="002945BE" w:rsidP="002945BE">
            <w:pPr>
              <w:pStyle w:val="TableStyle2"/>
              <w:numPr>
                <w:ilvl w:val="3"/>
                <w:numId w:val="4"/>
              </w:numPr>
              <w:rPr>
                <w:rFonts w:ascii="Roboto Light" w:eastAsia="HK Grotesk Regular" w:hAnsi="Roboto Light" w:cs="HK Grotesk Regular"/>
              </w:rPr>
            </w:pPr>
            <w:r>
              <w:rPr>
                <w:rFonts w:ascii="Roboto Light" w:eastAsia="HK Grotesk Regular" w:hAnsi="Roboto Light" w:cs="HK Grotesk Regular"/>
              </w:rPr>
              <w:t>Gemeinde</w:t>
            </w:r>
          </w:p>
          <w:p w14:paraId="698DA43B" w14:textId="01D26F17" w:rsidR="00724FA8" w:rsidRPr="002B1E26" w:rsidRDefault="00724FA8" w:rsidP="00724FA8">
            <w:pPr>
              <w:pStyle w:val="TableStyle2"/>
              <w:numPr>
                <w:ilvl w:val="1"/>
                <w:numId w:val="4"/>
              </w:numPr>
              <w:rPr>
                <w:rFonts w:ascii="Roboto Light" w:eastAsia="HK Grotesk Regular" w:hAnsi="Roboto Light" w:cs="HK Grotesk Regular"/>
              </w:rPr>
            </w:pPr>
            <w:r w:rsidRPr="002B1E26">
              <w:rPr>
                <w:rFonts w:ascii="Roboto Light" w:eastAsia="HK Grotesk Regular" w:hAnsi="Roboto Light" w:cs="HK Grotesk Regular"/>
              </w:rPr>
              <w:t>Rechts</w:t>
            </w:r>
            <w:r w:rsidR="00086F94">
              <w:rPr>
                <w:rFonts w:ascii="Roboto Light" w:eastAsia="HK Grotesk Regular" w:hAnsi="Roboto Light" w:cs="HK Grotesk Regular"/>
              </w:rPr>
              <w:t>tr</w:t>
            </w:r>
            <w:r w:rsidRPr="002B1E26">
              <w:rPr>
                <w:rFonts w:ascii="Roboto Light" w:eastAsia="HK Grotesk Regular" w:hAnsi="Roboto Light" w:cs="HK Grotesk Regular"/>
              </w:rPr>
              <w:t>äger*</w:t>
            </w:r>
            <w:proofErr w:type="gramStart"/>
            <w:r w:rsidRPr="002B1E26">
              <w:rPr>
                <w:rFonts w:ascii="Roboto Light" w:eastAsia="HK Grotesk Regular" w:hAnsi="Roboto Light" w:cs="HK Grotesk Regular"/>
              </w:rPr>
              <w:t>in des öffentlichen Rechts</w:t>
            </w:r>
            <w:proofErr w:type="gramEnd"/>
            <w:r w:rsidRPr="002B1E26">
              <w:rPr>
                <w:rFonts w:ascii="Roboto Light" w:eastAsia="HK Grotesk Regular" w:hAnsi="Roboto Light" w:cs="HK Grotesk Regular"/>
              </w:rPr>
              <w:t xml:space="preserve"> (z.B. Universitäten) </w:t>
            </w:r>
          </w:p>
          <w:p w14:paraId="5E3CA8C8" w14:textId="77777777" w:rsidR="008400B8" w:rsidRPr="002B1E26" w:rsidRDefault="00226B38" w:rsidP="00724FA8">
            <w:pPr>
              <w:pStyle w:val="TableStyle2"/>
              <w:numPr>
                <w:ilvl w:val="1"/>
                <w:numId w:val="4"/>
              </w:numPr>
              <w:rPr>
                <w:rFonts w:ascii="Roboto Light" w:eastAsia="HK Grotesk Regular" w:hAnsi="Roboto Light" w:cs="HK Grotesk Regular"/>
              </w:rPr>
            </w:pPr>
            <w:r w:rsidRPr="002B1E26">
              <w:rPr>
                <w:rFonts w:ascii="Roboto Light" w:eastAsia="HK Grotesk Regular" w:hAnsi="Roboto Light" w:cs="HK Grotesk Regular"/>
              </w:rPr>
              <w:t>Privatperson</w:t>
            </w:r>
          </w:p>
          <w:p w14:paraId="58766E70" w14:textId="321B4E3B" w:rsidR="00724FA8" w:rsidRPr="002B1E26" w:rsidRDefault="00EA447F" w:rsidP="00724FA8">
            <w:pPr>
              <w:pStyle w:val="TableStyle2"/>
              <w:numPr>
                <w:ilvl w:val="1"/>
                <w:numId w:val="4"/>
              </w:numPr>
              <w:rPr>
                <w:rFonts w:ascii="Roboto Light" w:eastAsia="HK Grotesk Regular" w:hAnsi="Roboto Light" w:cs="HK Grotesk Regular"/>
              </w:rPr>
            </w:pPr>
            <w:r w:rsidRPr="002B1E26">
              <w:rPr>
                <w:rFonts w:ascii="Roboto Light" w:eastAsia="HK Grotesk Regular" w:hAnsi="Roboto Light" w:cs="HK Grotesk Regular"/>
              </w:rPr>
              <w:t>Privat</w:t>
            </w:r>
            <w:r w:rsidR="002945BE">
              <w:rPr>
                <w:rFonts w:ascii="Roboto Light" w:eastAsia="HK Grotesk Regular" w:hAnsi="Roboto Light" w:cs="HK Grotesk Regular"/>
              </w:rPr>
              <w:t>organisation und -U</w:t>
            </w:r>
            <w:r w:rsidRPr="002B1E26">
              <w:rPr>
                <w:rFonts w:ascii="Roboto Light" w:eastAsia="HK Grotesk Regular" w:hAnsi="Roboto Light" w:cs="HK Grotesk Regular"/>
              </w:rPr>
              <w:t>nternehmen (z.B. auch</w:t>
            </w:r>
            <w:r w:rsidR="00724FA8" w:rsidRPr="002B1E26">
              <w:rPr>
                <w:rFonts w:ascii="Roboto Light" w:eastAsia="HK Grotesk Regular" w:hAnsi="Roboto Light" w:cs="HK Grotesk Regular"/>
              </w:rPr>
              <w:t xml:space="preserve"> </w:t>
            </w:r>
            <w:r w:rsidR="002945BE">
              <w:rPr>
                <w:rFonts w:ascii="Roboto Light" w:eastAsia="HK Grotesk Regular" w:hAnsi="Roboto Light" w:cs="HK Grotesk Regular"/>
              </w:rPr>
              <w:t>Onlineplattformen</w:t>
            </w:r>
            <w:r w:rsidRPr="002B1E26">
              <w:rPr>
                <w:rFonts w:ascii="Roboto Light" w:eastAsia="HK Grotesk Regular" w:hAnsi="Roboto Light" w:cs="HK Grotesk Regular"/>
              </w:rPr>
              <w:t>)</w:t>
            </w:r>
          </w:p>
          <w:p w14:paraId="319BA844" w14:textId="6CC7027D" w:rsidR="00EA447F" w:rsidRPr="002B1E26" w:rsidRDefault="00724FA8" w:rsidP="00724FA8">
            <w:pPr>
              <w:pStyle w:val="TableStyle2"/>
              <w:numPr>
                <w:ilvl w:val="1"/>
                <w:numId w:val="4"/>
              </w:numPr>
              <w:rPr>
                <w:rFonts w:ascii="Roboto Light" w:eastAsia="HK Grotesk Regular" w:hAnsi="Roboto Light" w:cs="HK Grotesk Regular"/>
              </w:rPr>
            </w:pPr>
            <w:r w:rsidRPr="002B1E26">
              <w:rPr>
                <w:rFonts w:ascii="Roboto Light" w:eastAsia="HK Grotesk Regular" w:hAnsi="Roboto Light" w:cs="HK Grotesk Regular"/>
              </w:rPr>
              <w:t>Religiöse</w:t>
            </w:r>
            <w:r w:rsidR="002945BE">
              <w:rPr>
                <w:rFonts w:ascii="Roboto Light" w:eastAsia="HK Grotesk Regular" w:hAnsi="Roboto Light" w:cs="HK Grotesk Regular"/>
              </w:rPr>
              <w:t xml:space="preserve"> Organisationen und</w:t>
            </w:r>
            <w:r w:rsidRPr="002B1E26">
              <w:rPr>
                <w:rFonts w:ascii="Roboto Light" w:eastAsia="HK Grotesk Regular" w:hAnsi="Roboto Light" w:cs="HK Grotesk Regular"/>
              </w:rPr>
              <w:t xml:space="preserve"> Amtsträger*innen</w:t>
            </w:r>
          </w:p>
          <w:p w14:paraId="5823F46B" w14:textId="77777777" w:rsidR="008400B8" w:rsidRPr="002B1E26" w:rsidRDefault="00226B38" w:rsidP="00724FA8">
            <w:pPr>
              <w:pStyle w:val="TableStyle2"/>
              <w:numPr>
                <w:ilvl w:val="1"/>
                <w:numId w:val="4"/>
              </w:numPr>
              <w:rPr>
                <w:rFonts w:ascii="Roboto Light" w:eastAsia="HK Grotesk Regular" w:hAnsi="Roboto Light" w:cs="HK Grotesk Regular"/>
              </w:rPr>
            </w:pPr>
            <w:r w:rsidRPr="002B1E26">
              <w:rPr>
                <w:rFonts w:ascii="Roboto Light" w:eastAsia="HK Grotesk Regular" w:hAnsi="Roboto Light" w:cs="HK Grotesk Regular"/>
              </w:rPr>
              <w:t>unbekannt</w:t>
            </w:r>
          </w:p>
        </w:tc>
      </w:tr>
      <w:tr w:rsidR="008400B8" w:rsidRPr="00C7046B" w14:paraId="35A1B975" w14:textId="77777777" w:rsidTr="007B2613">
        <w:trPr>
          <w:trHeight w:val="109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D36FBC3" w14:textId="7A9DEAD8" w:rsidR="008400B8" w:rsidRPr="002B1E26" w:rsidRDefault="00E81DC2">
            <w:pPr>
              <w:pStyle w:val="TableStyle2"/>
              <w:rPr>
                <w:rFonts w:ascii="Roboto Light" w:hAnsi="Roboto Light"/>
              </w:rPr>
            </w:pPr>
            <w:r w:rsidRPr="002B1E26">
              <w:rPr>
                <w:rFonts w:ascii="Roboto Light" w:eastAsia="HK Grotesk Regular" w:hAnsi="Roboto Light" w:cs="HK Grotesk Regular"/>
                <w:sz w:val="22"/>
                <w:szCs w:val="22"/>
              </w:rPr>
              <w:t xml:space="preserve"> </w:t>
            </w:r>
            <w:r w:rsidR="004C1ACD" w:rsidRPr="002B1E26">
              <w:rPr>
                <w:rFonts w:ascii="Roboto Light" w:eastAsia="HK Grotesk Regular" w:hAnsi="Roboto Light" w:cs="HK Grotesk Regular"/>
                <w:sz w:val="22"/>
                <w:szCs w:val="22"/>
              </w:rPr>
              <w:t>7</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11651E51"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 xml:space="preserve">Datum / Zeitraum </w:t>
            </w:r>
          </w:p>
          <w:p w14:paraId="6F48BEEC"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 xml:space="preserve">der Verletzung / </w:t>
            </w:r>
          </w:p>
          <w:p w14:paraId="54D15819"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Einschränkung</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7E2D945D"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rPr>
              <w:t>Wann bzw. in welchem Zeitraum fand die Verletzung / Einschränkung statt?</w:t>
            </w:r>
          </w:p>
        </w:tc>
      </w:tr>
      <w:tr w:rsidR="008400B8" w:rsidRPr="00C7046B" w14:paraId="79CC9CE4" w14:textId="77777777" w:rsidTr="007B2613">
        <w:trPr>
          <w:trHeight w:val="1297"/>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8549925" w14:textId="58315B98" w:rsidR="008400B8" w:rsidRPr="002B1E26" w:rsidRDefault="004C1ACD">
            <w:pPr>
              <w:pStyle w:val="TableStyle2"/>
              <w:rPr>
                <w:rFonts w:ascii="Roboto Light" w:hAnsi="Roboto Light"/>
              </w:rPr>
            </w:pPr>
            <w:r w:rsidRPr="002B1E26">
              <w:rPr>
                <w:rFonts w:ascii="Roboto Light" w:eastAsia="HK Grotesk Regular" w:hAnsi="Roboto Light" w:cs="HK Grotesk Regular"/>
                <w:sz w:val="22"/>
                <w:szCs w:val="22"/>
              </w:rPr>
              <w:t>8</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0083D98A"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 xml:space="preserve">Ort der Verletzung / </w:t>
            </w:r>
          </w:p>
          <w:p w14:paraId="5D3D4658"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Einschränkung</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2C07531" w14:textId="77777777" w:rsidR="008400B8" w:rsidRPr="002B1E26" w:rsidRDefault="00226B38">
            <w:pPr>
              <w:pStyle w:val="TableStyle2"/>
              <w:rPr>
                <w:rFonts w:ascii="Roboto Light" w:eastAsia="HK Grotesk Regular" w:hAnsi="Roboto Light" w:cs="HK Grotesk Regular"/>
              </w:rPr>
            </w:pPr>
            <w:r w:rsidRPr="002B1E26">
              <w:rPr>
                <w:rFonts w:ascii="Roboto Light" w:eastAsia="HK Grotesk Regular" w:hAnsi="Roboto Light" w:cs="HK Grotesk Regular"/>
              </w:rPr>
              <w:t>Wo fand die Verletzung / Einschränkung statt?</w:t>
            </w:r>
          </w:p>
          <w:p w14:paraId="7C5C81DC" w14:textId="487E0F05" w:rsidR="008400B8" w:rsidRPr="002B1E26" w:rsidRDefault="00226B38">
            <w:pPr>
              <w:pStyle w:val="TableStyle2"/>
              <w:rPr>
                <w:rFonts w:ascii="Roboto Light" w:hAnsi="Roboto Light"/>
              </w:rPr>
            </w:pPr>
            <w:r w:rsidRPr="002B1E26">
              <w:rPr>
                <w:rFonts w:ascii="Roboto Light" w:hAnsi="Roboto Light"/>
              </w:rPr>
              <w:t>Bitte geben Sie hier</w:t>
            </w:r>
            <w:r w:rsidR="00EA447F" w:rsidRPr="002B1E26">
              <w:rPr>
                <w:rFonts w:ascii="Roboto Light" w:hAnsi="Roboto Light"/>
              </w:rPr>
              <w:t xml:space="preserve"> u.a.</w:t>
            </w:r>
            <w:r w:rsidRPr="002B1E26">
              <w:rPr>
                <w:rFonts w:ascii="Roboto Light" w:hAnsi="Roboto Light"/>
              </w:rPr>
              <w:t xml:space="preserve"> an, ob die Verletzung / Einschränkung online oder im</w:t>
            </w:r>
            <w:r w:rsidR="00EA447F" w:rsidRPr="002B1E26">
              <w:rPr>
                <w:rFonts w:ascii="Roboto Light" w:hAnsi="Roboto Light"/>
              </w:rPr>
              <w:t xml:space="preserve"> </w:t>
            </w:r>
            <w:r w:rsidRPr="002B1E26">
              <w:rPr>
                <w:rFonts w:ascii="Roboto Light" w:hAnsi="Roboto Light"/>
              </w:rPr>
              <w:t xml:space="preserve">analogen Lebensbereich passiert ist. </w:t>
            </w:r>
          </w:p>
          <w:p w14:paraId="03EEC372" w14:textId="58D00376" w:rsidR="008400B8" w:rsidRPr="002B1E26" w:rsidRDefault="00226B38">
            <w:pPr>
              <w:pStyle w:val="TableStyle2"/>
              <w:rPr>
                <w:rFonts w:ascii="Roboto Light" w:hAnsi="Roboto Light"/>
              </w:rPr>
            </w:pPr>
            <w:r w:rsidRPr="002B1E26">
              <w:rPr>
                <w:rFonts w:ascii="Roboto Light" w:hAnsi="Roboto Light"/>
              </w:rPr>
              <w:t>Sollte die Verletzung / Einschränkung analog passiert sein, geben Sie wenn möglich die Postleitzahl, Bundesland bzw. sonstigen Ort an.</w:t>
            </w:r>
            <w:r w:rsidR="004C1ACD" w:rsidRPr="002B1E26">
              <w:rPr>
                <w:rFonts w:ascii="Roboto Light" w:hAnsi="Roboto Light"/>
                <w:lang w:val="fi-FI"/>
              </w:rPr>
              <w:t xml:space="preserve"> Bitte geben Sie hier an, ob sich der Vorfall im “öffentlichen”, “semi-öffentlichen” oder “privaten” Bereich zugetragen hat.”</w:t>
            </w:r>
          </w:p>
        </w:tc>
      </w:tr>
      <w:tr w:rsidR="008400B8" w:rsidRPr="00456CF3" w14:paraId="2085A55D" w14:textId="77777777" w:rsidTr="007B2613">
        <w:trPr>
          <w:trHeight w:val="411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9ABC4AC" w14:textId="54EA2037" w:rsidR="008400B8" w:rsidRPr="002B1E26" w:rsidRDefault="004C1ACD">
            <w:pPr>
              <w:pStyle w:val="TableStyle2"/>
              <w:rPr>
                <w:rFonts w:ascii="Roboto Light" w:hAnsi="Roboto Light"/>
              </w:rPr>
            </w:pPr>
            <w:r w:rsidRPr="002B1E26">
              <w:rPr>
                <w:rFonts w:ascii="Roboto Light" w:eastAsia="HK Grotesk Regular" w:hAnsi="Roboto Light" w:cs="HK Grotesk Regular"/>
                <w:sz w:val="22"/>
                <w:szCs w:val="22"/>
              </w:rPr>
              <w:t>9</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0DA4DF6B" w14:textId="58E6FFA3"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Kunstsparte</w:t>
            </w:r>
            <w:r w:rsidR="00B407BF">
              <w:rPr>
                <w:rFonts w:ascii="Roboto Light" w:eastAsia="HK Grotesk Regular" w:hAnsi="Roboto Light" w:cs="HK Grotesk Regular"/>
                <w:sz w:val="22"/>
                <w:szCs w:val="22"/>
              </w:rPr>
              <w:t>*</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91BB2B0" w14:textId="477C7C93" w:rsidR="008400B8" w:rsidRPr="002B1E26" w:rsidRDefault="00226B38">
            <w:pPr>
              <w:pStyle w:val="Default"/>
              <w:rPr>
                <w:rFonts w:ascii="Roboto Light" w:eastAsia="Calibri" w:hAnsi="Roboto Light" w:cs="Calibri"/>
                <w:sz w:val="20"/>
                <w:szCs w:val="20"/>
                <w:u w:color="000000"/>
              </w:rPr>
            </w:pPr>
            <w:r w:rsidRPr="002B1E26">
              <w:rPr>
                <w:rFonts w:ascii="Roboto Light" w:eastAsia="Calibri" w:hAnsi="Roboto Light" w:cs="Calibri"/>
                <w:sz w:val="20"/>
                <w:szCs w:val="20"/>
                <w:u w:color="000000"/>
              </w:rPr>
              <w:t>Wählen Sie eine</w:t>
            </w:r>
            <w:r w:rsidR="001D4938" w:rsidRPr="002B1E26">
              <w:rPr>
                <w:rFonts w:ascii="Roboto Light" w:eastAsia="Calibri" w:hAnsi="Roboto Light" w:cs="Calibri"/>
                <w:sz w:val="20"/>
                <w:szCs w:val="20"/>
                <w:u w:color="000000"/>
              </w:rPr>
              <w:t xml:space="preserve"> oder mehrere</w:t>
            </w:r>
            <w:r w:rsidRPr="002B1E26">
              <w:rPr>
                <w:rFonts w:ascii="Roboto Light" w:eastAsia="Calibri" w:hAnsi="Roboto Light" w:cs="Calibri"/>
                <w:sz w:val="20"/>
                <w:szCs w:val="20"/>
                <w:u w:color="000000"/>
              </w:rPr>
              <w:t xml:space="preserve"> der Optionen aus:</w:t>
            </w:r>
          </w:p>
          <w:p w14:paraId="1ABB53C7" w14:textId="4BFED550" w:rsidR="009603A3" w:rsidRDefault="009603A3" w:rsidP="00D63179">
            <w:pPr>
              <w:pStyle w:val="TableStyle2"/>
              <w:numPr>
                <w:ilvl w:val="0"/>
                <w:numId w:val="4"/>
              </w:numPr>
              <w:rPr>
                <w:rFonts w:ascii="Roboto Light" w:eastAsia="HK Grotesk Regular" w:hAnsi="Roboto Light" w:cs="HK Grotesk Regular"/>
              </w:rPr>
            </w:pPr>
            <w:r>
              <w:rPr>
                <w:rFonts w:ascii="Roboto Light" w:eastAsia="HK Grotesk Regular" w:hAnsi="Roboto Light" w:cs="HK Grotesk Regular"/>
              </w:rPr>
              <w:t xml:space="preserve">Kulturerbe und Naturerbe </w:t>
            </w:r>
          </w:p>
          <w:p w14:paraId="0A4A28C5" w14:textId="6A296E54"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Museen</w:t>
            </w:r>
          </w:p>
          <w:p w14:paraId="527A8227" w14:textId="133E2A42"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Archäologische und historische Orte</w:t>
            </w:r>
          </w:p>
          <w:p w14:paraId="52E7DF85" w14:textId="7F3C6E18"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Kulturlandschaften</w:t>
            </w:r>
          </w:p>
          <w:p w14:paraId="6E40BAF9" w14:textId="62DB2850"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Naturerbe</w:t>
            </w:r>
          </w:p>
          <w:p w14:paraId="6897E7D3" w14:textId="47C921A1" w:rsidR="009603A3" w:rsidRDefault="009603A3" w:rsidP="009603A3">
            <w:pPr>
              <w:pStyle w:val="TableStyle2"/>
              <w:numPr>
                <w:ilvl w:val="0"/>
                <w:numId w:val="4"/>
              </w:numPr>
              <w:rPr>
                <w:rFonts w:ascii="Roboto Light" w:eastAsia="HK Grotesk Regular" w:hAnsi="Roboto Light" w:cs="HK Grotesk Regular"/>
              </w:rPr>
            </w:pPr>
            <w:r>
              <w:rPr>
                <w:rFonts w:ascii="Roboto Light" w:eastAsia="HK Grotesk Regular" w:hAnsi="Roboto Light" w:cs="HK Grotesk Regular"/>
              </w:rPr>
              <w:t xml:space="preserve">Darstellende Künste und Feste </w:t>
            </w:r>
          </w:p>
          <w:p w14:paraId="0A1C0B69" w14:textId="460C303F"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Darstellende Künste (u.a. Tanz, Theater, Performance, Kabarett)</w:t>
            </w:r>
          </w:p>
          <w:p w14:paraId="2D2BE90C" w14:textId="08984236"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Musik</w:t>
            </w:r>
          </w:p>
          <w:p w14:paraId="5430C4B8" w14:textId="55D3718C"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Zeitgenössischer Zirkus, Straßenkunst</w:t>
            </w:r>
          </w:p>
          <w:p w14:paraId="2BB7E047" w14:textId="2102188D"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Festivals, Feste</w:t>
            </w:r>
          </w:p>
          <w:p w14:paraId="64C42B23" w14:textId="2F7A482E" w:rsidR="009603A3" w:rsidRDefault="00D63179" w:rsidP="00D63179">
            <w:pPr>
              <w:pStyle w:val="TableStyle2"/>
              <w:numPr>
                <w:ilvl w:val="0"/>
                <w:numId w:val="4"/>
              </w:numPr>
              <w:rPr>
                <w:rFonts w:ascii="Roboto Light" w:eastAsia="HK Grotesk Regular" w:hAnsi="Roboto Light" w:cs="HK Grotesk Regular"/>
              </w:rPr>
            </w:pPr>
            <w:r w:rsidRPr="002B1E26">
              <w:rPr>
                <w:rFonts w:ascii="Roboto Light" w:eastAsia="HK Grotesk Regular" w:hAnsi="Roboto Light" w:cs="HK Grotesk Regular"/>
              </w:rPr>
              <w:t>B</w:t>
            </w:r>
            <w:r w:rsidR="009603A3">
              <w:rPr>
                <w:rFonts w:ascii="Roboto Light" w:eastAsia="HK Grotesk Regular" w:hAnsi="Roboto Light" w:cs="HK Grotesk Regular"/>
              </w:rPr>
              <w:t>ildende Künste und Handwerk</w:t>
            </w:r>
          </w:p>
          <w:p w14:paraId="012FEB0D" w14:textId="1B7D0C1A"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Bildende Künste (inkl. Karikaturen etc.)</w:t>
            </w:r>
          </w:p>
          <w:p w14:paraId="65FB1C65" w14:textId="3141AF38"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Fotografie</w:t>
            </w:r>
          </w:p>
          <w:p w14:paraId="7E051642" w14:textId="77AC371B"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Handwerk</w:t>
            </w:r>
          </w:p>
          <w:p w14:paraId="274614D8" w14:textId="779059A1" w:rsidR="009603A3" w:rsidRDefault="00D63179" w:rsidP="00D63179">
            <w:pPr>
              <w:pStyle w:val="TableStyle2"/>
              <w:numPr>
                <w:ilvl w:val="0"/>
                <w:numId w:val="4"/>
              </w:numPr>
              <w:rPr>
                <w:rFonts w:ascii="Roboto Light" w:eastAsia="HK Grotesk Regular" w:hAnsi="Roboto Light" w:cs="HK Grotesk Regular"/>
              </w:rPr>
            </w:pPr>
            <w:r w:rsidRPr="002B1E26">
              <w:rPr>
                <w:rFonts w:ascii="Roboto Light" w:eastAsia="HK Grotesk Regular" w:hAnsi="Roboto Light" w:cs="HK Grotesk Regular"/>
              </w:rPr>
              <w:t>Literatur</w:t>
            </w:r>
            <w:r w:rsidR="009603A3">
              <w:rPr>
                <w:rFonts w:ascii="Roboto Light" w:eastAsia="HK Grotesk Regular" w:hAnsi="Roboto Light" w:cs="HK Grotesk Regular"/>
              </w:rPr>
              <w:t xml:space="preserve"> und Presse</w:t>
            </w:r>
          </w:p>
          <w:p w14:paraId="77CB7517" w14:textId="2CF59A7F"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Literatur</w:t>
            </w:r>
          </w:p>
          <w:p w14:paraId="6534B5ED" w14:textId="04ACF746"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Zeitungen und Magazine (auch Online)</w:t>
            </w:r>
          </w:p>
          <w:p w14:paraId="7A96F112" w14:textId="7CB7786A" w:rsid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Sonstiges Druckwesen</w:t>
            </w:r>
          </w:p>
          <w:p w14:paraId="095E1A72" w14:textId="00036527" w:rsidR="00D63179" w:rsidRDefault="00D63179" w:rsidP="009603A3">
            <w:pPr>
              <w:pStyle w:val="TableStyle2"/>
              <w:numPr>
                <w:ilvl w:val="1"/>
                <w:numId w:val="4"/>
              </w:numPr>
              <w:rPr>
                <w:rFonts w:ascii="Roboto Light" w:eastAsia="HK Grotesk Regular" w:hAnsi="Roboto Light" w:cs="HK Grotesk Regular"/>
              </w:rPr>
            </w:pPr>
            <w:r w:rsidRPr="002B1E26">
              <w:rPr>
                <w:rFonts w:ascii="Roboto Light" w:eastAsia="HK Grotesk Regular" w:hAnsi="Roboto Light" w:cs="HK Grotesk Regular"/>
              </w:rPr>
              <w:t xml:space="preserve">Bibliothekswesen </w:t>
            </w:r>
          </w:p>
          <w:p w14:paraId="30388C6F" w14:textId="62D8B294" w:rsidR="009603A3" w:rsidRPr="009603A3" w:rsidRDefault="009603A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Messen und Veranstaltungen</w:t>
            </w:r>
          </w:p>
          <w:p w14:paraId="172D7689" w14:textId="2ABF4E83" w:rsidR="00D63179" w:rsidRDefault="00456CF3" w:rsidP="00D63179">
            <w:pPr>
              <w:pStyle w:val="TableStyle2"/>
              <w:numPr>
                <w:ilvl w:val="0"/>
                <w:numId w:val="4"/>
              </w:numPr>
              <w:rPr>
                <w:rFonts w:ascii="Roboto Light" w:eastAsia="HK Grotesk Regular" w:hAnsi="Roboto Light" w:cs="HK Grotesk Regular"/>
              </w:rPr>
            </w:pPr>
            <w:r>
              <w:rPr>
                <w:rFonts w:ascii="Roboto Light" w:eastAsia="HK Grotesk Regular" w:hAnsi="Roboto Light" w:cs="HK Grotesk Regular"/>
              </w:rPr>
              <w:t>Audiovisuelle und Interaktive Medien /</w:t>
            </w:r>
            <w:r w:rsidR="00533EBB">
              <w:rPr>
                <w:rFonts w:ascii="Roboto Light" w:eastAsia="HK Grotesk Regular" w:hAnsi="Roboto Light" w:cs="HK Grotesk Regular"/>
              </w:rPr>
              <w:t xml:space="preserve"> </w:t>
            </w:r>
            <w:r w:rsidR="00D63179" w:rsidRPr="002B1E26">
              <w:rPr>
                <w:rFonts w:ascii="Roboto Light" w:eastAsia="HK Grotesk Regular" w:hAnsi="Roboto Light" w:cs="HK Grotesk Regular"/>
              </w:rPr>
              <w:t>Medienkunst</w:t>
            </w:r>
          </w:p>
          <w:p w14:paraId="7B54AC16" w14:textId="41E25DC7" w:rsidR="009603A3" w:rsidRDefault="00456CF3" w:rsidP="009603A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Film und Video</w:t>
            </w:r>
          </w:p>
          <w:p w14:paraId="7165458F" w14:textId="2C2BFDF8" w:rsidR="00456CF3" w:rsidRDefault="00456CF3" w:rsidP="00456CF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Rundfunk (auch Streaming-Dienste)</w:t>
            </w:r>
          </w:p>
          <w:p w14:paraId="2D926E4B" w14:textId="29E29833" w:rsidR="00456CF3" w:rsidRDefault="00456CF3" w:rsidP="00456CF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Internet Podcasting</w:t>
            </w:r>
          </w:p>
          <w:p w14:paraId="74F5B384" w14:textId="7955A939" w:rsidR="00456CF3" w:rsidRDefault="00456CF3" w:rsidP="00456CF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Videospiele (auch Online)</w:t>
            </w:r>
          </w:p>
          <w:p w14:paraId="6649D682" w14:textId="063C529D" w:rsidR="00456CF3" w:rsidRDefault="00456CF3" w:rsidP="00456CF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lastRenderedPageBreak/>
              <w:t>Medienkunst</w:t>
            </w:r>
            <w:r w:rsidR="0010477A">
              <w:rPr>
                <w:rFonts w:ascii="Roboto Light" w:eastAsia="HK Grotesk Regular" w:hAnsi="Roboto Light" w:cs="HK Grotesk Regular"/>
              </w:rPr>
              <w:t>, Netzkunst,</w:t>
            </w:r>
            <w:r>
              <w:rPr>
                <w:rFonts w:ascii="Roboto Light" w:eastAsia="HK Grotesk Regular" w:hAnsi="Roboto Light" w:cs="HK Grotesk Regular"/>
              </w:rPr>
              <w:t xml:space="preserve"> neue Kunstformen </w:t>
            </w:r>
          </w:p>
          <w:p w14:paraId="0F8B51A4" w14:textId="295E0C48" w:rsidR="00456CF3" w:rsidRDefault="00456CF3" w:rsidP="00456CF3">
            <w:pPr>
              <w:pStyle w:val="TableStyle2"/>
              <w:numPr>
                <w:ilvl w:val="0"/>
                <w:numId w:val="4"/>
              </w:numPr>
              <w:rPr>
                <w:rFonts w:ascii="Roboto Light" w:eastAsia="HK Grotesk Regular" w:hAnsi="Roboto Light" w:cs="HK Grotesk Regular"/>
              </w:rPr>
            </w:pPr>
            <w:r>
              <w:rPr>
                <w:rFonts w:ascii="Roboto Light" w:eastAsia="HK Grotesk Regular" w:hAnsi="Roboto Light" w:cs="HK Grotesk Regular"/>
              </w:rPr>
              <w:t>Design und Kreativsektor</w:t>
            </w:r>
          </w:p>
          <w:p w14:paraId="1809FF53" w14:textId="2C376CCC" w:rsidR="00456CF3" w:rsidRDefault="00456CF3" w:rsidP="00456CF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Modedesign</w:t>
            </w:r>
          </w:p>
          <w:p w14:paraId="6555961D" w14:textId="2AEA5FB1" w:rsidR="00456CF3" w:rsidRDefault="00456CF3" w:rsidP="00456CF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Grafikdesign</w:t>
            </w:r>
          </w:p>
          <w:p w14:paraId="7C65CB16" w14:textId="7DA35C8C" w:rsidR="00456CF3" w:rsidRDefault="00456CF3" w:rsidP="00456CF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Architektur und Innenarchitektur</w:t>
            </w:r>
          </w:p>
          <w:p w14:paraId="43966E86" w14:textId="0B13FB9F" w:rsidR="00D26457" w:rsidRDefault="00D26457" w:rsidP="00456CF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 xml:space="preserve">Landschaftsdesign </w:t>
            </w:r>
          </w:p>
          <w:p w14:paraId="54DCFF72" w14:textId="1AA8DE12" w:rsidR="00D63179" w:rsidRPr="00456CF3" w:rsidRDefault="00456CF3" w:rsidP="00456CF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Werbedienstleitungen</w:t>
            </w:r>
          </w:p>
          <w:p w14:paraId="3D4094A7" w14:textId="654CCE81" w:rsidR="00D63179" w:rsidRDefault="00533EBB" w:rsidP="00D63179">
            <w:pPr>
              <w:pStyle w:val="TableStyle2"/>
              <w:numPr>
                <w:ilvl w:val="0"/>
                <w:numId w:val="4"/>
              </w:numPr>
              <w:rPr>
                <w:rFonts w:ascii="Roboto Light" w:eastAsia="HK Grotesk Regular" w:hAnsi="Roboto Light" w:cs="HK Grotesk Regular"/>
              </w:rPr>
            </w:pPr>
            <w:r>
              <w:rPr>
                <w:rFonts w:ascii="Roboto Light" w:eastAsia="HK Grotesk Regular" w:hAnsi="Roboto Light" w:cs="HK Grotesk Regular"/>
              </w:rPr>
              <w:t xml:space="preserve">Ausbildung, </w:t>
            </w:r>
            <w:r w:rsidR="00D63179" w:rsidRPr="002B1E26">
              <w:rPr>
                <w:rFonts w:ascii="Roboto Light" w:eastAsia="HK Grotesk Regular" w:hAnsi="Roboto Light" w:cs="HK Grotesk Regular"/>
              </w:rPr>
              <w:t>Weiterbildung</w:t>
            </w:r>
            <w:r>
              <w:rPr>
                <w:rFonts w:ascii="Roboto Light" w:eastAsia="HK Grotesk Regular" w:hAnsi="Roboto Light" w:cs="HK Grotesk Regular"/>
              </w:rPr>
              <w:t xml:space="preserve"> und Forschung </w:t>
            </w:r>
          </w:p>
          <w:p w14:paraId="5B5C20C5" w14:textId="6C513D92" w:rsidR="00456CF3" w:rsidRPr="002B1E26" w:rsidRDefault="00456CF3" w:rsidP="00456CF3">
            <w:pPr>
              <w:pStyle w:val="TableStyle2"/>
              <w:numPr>
                <w:ilvl w:val="1"/>
                <w:numId w:val="4"/>
              </w:numPr>
              <w:rPr>
                <w:rFonts w:ascii="Roboto Light" w:eastAsia="HK Grotesk Regular" w:hAnsi="Roboto Light" w:cs="HK Grotesk Regular"/>
              </w:rPr>
            </w:pPr>
            <w:r>
              <w:rPr>
                <w:rFonts w:ascii="Roboto Light" w:eastAsia="HK Grotesk Regular" w:hAnsi="Roboto Light" w:cs="HK Grotesk Regular"/>
              </w:rPr>
              <w:t>Kulturvermittlung</w:t>
            </w:r>
          </w:p>
          <w:p w14:paraId="3664A64A" w14:textId="214DA8D9" w:rsidR="002366EC" w:rsidRPr="002B1E26" w:rsidRDefault="002366EC" w:rsidP="00456CF3">
            <w:pPr>
              <w:pStyle w:val="TableStyle2"/>
              <w:numPr>
                <w:ilvl w:val="1"/>
                <w:numId w:val="4"/>
              </w:numPr>
              <w:rPr>
                <w:rFonts w:ascii="Roboto Light" w:eastAsia="HK Grotesk Regular" w:hAnsi="Roboto Light" w:cs="HK Grotesk Regular"/>
              </w:rPr>
            </w:pPr>
            <w:r w:rsidRPr="002B1E26">
              <w:rPr>
                <w:rFonts w:ascii="Roboto Light" w:eastAsia="HK Grotesk Regular" w:hAnsi="Roboto Light" w:cs="HK Grotesk Regular"/>
              </w:rPr>
              <w:t xml:space="preserve">Künstlerische Forschung </w:t>
            </w:r>
          </w:p>
          <w:p w14:paraId="6BA4CC1D" w14:textId="08B168F4" w:rsidR="00456CF3" w:rsidRDefault="00456CF3" w:rsidP="00456CF3">
            <w:pPr>
              <w:pStyle w:val="TableStyle2"/>
              <w:numPr>
                <w:ilvl w:val="0"/>
                <w:numId w:val="4"/>
              </w:numPr>
              <w:rPr>
                <w:rFonts w:ascii="Roboto Light" w:eastAsia="HK Grotesk Regular" w:hAnsi="Roboto Light" w:cs="HK Grotesk Regular"/>
              </w:rPr>
            </w:pPr>
            <w:r w:rsidRPr="002B1E26">
              <w:rPr>
                <w:rFonts w:ascii="Roboto Light" w:eastAsia="HK Grotesk Regular" w:hAnsi="Roboto Light" w:cs="HK Grotesk Regular"/>
              </w:rPr>
              <w:t>Kulturinitiativen</w:t>
            </w:r>
            <w:r w:rsidR="00284C30">
              <w:rPr>
                <w:rFonts w:ascii="Roboto Light" w:eastAsia="HK Grotesk Regular" w:hAnsi="Roboto Light" w:cs="HK Grotesk Regular"/>
              </w:rPr>
              <w:t xml:space="preserve">, Freie Szene, </w:t>
            </w:r>
            <w:proofErr w:type="gramStart"/>
            <w:r w:rsidR="00284C30">
              <w:rPr>
                <w:rFonts w:ascii="Roboto Light" w:eastAsia="HK Grotesk Regular" w:hAnsi="Roboto Light" w:cs="HK Grotesk Regular"/>
              </w:rPr>
              <w:t>Kulturarbeit</w:t>
            </w:r>
            <w:r>
              <w:rPr>
                <w:rFonts w:ascii="Roboto Light" w:eastAsia="HK Grotesk Regular" w:hAnsi="Roboto Light" w:cs="HK Grotesk Regular"/>
              </w:rPr>
              <w:t>(</w:t>
            </w:r>
            <w:proofErr w:type="gramEnd"/>
            <w:r>
              <w:rPr>
                <w:rFonts w:ascii="Roboto Light" w:eastAsia="HK Grotesk Regular" w:hAnsi="Roboto Light" w:cs="HK Grotesk Regular"/>
              </w:rPr>
              <w:t>inkl. Kulturarbeit an den Schnittstellen zu anderen Gesellschaftsbereichen)</w:t>
            </w:r>
          </w:p>
          <w:p w14:paraId="0833B99B" w14:textId="24DA0450" w:rsidR="00533EBB" w:rsidRPr="002B1E26" w:rsidRDefault="00533EBB" w:rsidP="00456CF3">
            <w:pPr>
              <w:pStyle w:val="TableStyle2"/>
              <w:numPr>
                <w:ilvl w:val="0"/>
                <w:numId w:val="4"/>
              </w:numPr>
              <w:rPr>
                <w:rFonts w:ascii="Roboto Light" w:eastAsia="HK Grotesk Regular" w:hAnsi="Roboto Light" w:cs="HK Grotesk Regular"/>
              </w:rPr>
            </w:pPr>
            <w:r>
              <w:rPr>
                <w:rFonts w:ascii="Roboto Light" w:eastAsia="HK Grotesk Regular" w:hAnsi="Roboto Light" w:cs="HK Grotesk Regular"/>
              </w:rPr>
              <w:t xml:space="preserve">Transdisziplinäre Kunst </w:t>
            </w:r>
          </w:p>
          <w:p w14:paraId="7672787F" w14:textId="15CD6E92" w:rsidR="00456CF3" w:rsidRPr="00456CF3" w:rsidRDefault="00456CF3" w:rsidP="00456CF3">
            <w:pPr>
              <w:pStyle w:val="TableStyle2"/>
              <w:numPr>
                <w:ilvl w:val="0"/>
                <w:numId w:val="4"/>
              </w:numPr>
              <w:rPr>
                <w:rFonts w:ascii="Roboto Light" w:eastAsia="HK Grotesk Regular" w:hAnsi="Roboto Light" w:cs="HK Grotesk Regular"/>
              </w:rPr>
            </w:pPr>
            <w:r w:rsidRPr="002B1E26">
              <w:rPr>
                <w:rFonts w:ascii="Roboto Light" w:eastAsia="HK Grotesk Regular" w:hAnsi="Roboto Light" w:cs="HK Grotesk Regular"/>
              </w:rPr>
              <w:t>Sonstiges</w:t>
            </w:r>
            <w:r w:rsidR="00B0698E">
              <w:rPr>
                <w:rFonts w:ascii="Roboto Light" w:eastAsia="HK Grotesk Regular" w:hAnsi="Roboto Light" w:cs="HK Grotesk Regular"/>
              </w:rPr>
              <w:t xml:space="preserve">, bitte </w:t>
            </w:r>
            <w:r w:rsidR="008E5A33">
              <w:rPr>
                <w:rFonts w:ascii="Roboto Light" w:eastAsia="HK Grotesk Regular" w:hAnsi="Roboto Light" w:cs="HK Grotesk Regular"/>
              </w:rPr>
              <w:t xml:space="preserve">um Angabe </w:t>
            </w:r>
          </w:p>
        </w:tc>
      </w:tr>
      <w:tr w:rsidR="008400B8" w:rsidRPr="00C7046B" w14:paraId="2CF87B05" w14:textId="77777777" w:rsidTr="007B2613">
        <w:trPr>
          <w:trHeight w:val="123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22592C3" w14:textId="7307E8E1" w:rsidR="008400B8" w:rsidRPr="002B1E26" w:rsidRDefault="00456CF3" w:rsidP="009603A3">
            <w:pPr>
              <w:pStyle w:val="TableStyle2"/>
              <w:ind w:left="1440"/>
              <w:rPr>
                <w:rFonts w:ascii="Roboto Light" w:hAnsi="Roboto Light"/>
              </w:rPr>
            </w:pPr>
            <w:r>
              <w:rPr>
                <w:rFonts w:ascii="Roboto Light" w:eastAsia="HK Grotesk Regular" w:hAnsi="Roboto Light" w:cs="HK Grotesk Regular"/>
                <w:sz w:val="22"/>
                <w:szCs w:val="22"/>
              </w:rPr>
              <w:lastRenderedPageBreak/>
              <w:t>K</w:t>
            </w:r>
            <w:r w:rsidR="00C7046B">
              <w:rPr>
                <w:rFonts w:ascii="Roboto Light" w:eastAsia="HK Grotesk Regular" w:hAnsi="Roboto Light" w:cs="HK Grotesk Regular"/>
                <w:sz w:val="22"/>
                <w:szCs w:val="22"/>
              </w:rPr>
              <w:t>10</w:t>
            </w:r>
            <w:r>
              <w:rPr>
                <w:rFonts w:ascii="Roboto Light" w:eastAsia="HK Grotesk Regular" w:hAnsi="Roboto Light" w:cs="HK Grotesk Regular"/>
                <w:sz w:val="22"/>
                <w:szCs w:val="22"/>
              </w:rPr>
              <w:t>u</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367C2299"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Fallbeschreibung</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C1026A6" w14:textId="5DCE9FC1" w:rsidR="00C7046B" w:rsidRDefault="00C7046B">
            <w:pPr>
              <w:rPr>
                <w:rFonts w:ascii="Roboto Light" w:hAnsi="Roboto Light" w:cs="Arial Unicode MS"/>
                <w:color w:val="000000"/>
                <w:sz w:val="20"/>
                <w:szCs w:val="20"/>
                <w:u w:color="000000"/>
                <w:lang w:val="de-DE"/>
                <w14:textOutline w14:w="0" w14:cap="flat" w14:cmpd="sng" w14:algn="ctr">
                  <w14:noFill/>
                  <w14:prstDash w14:val="solid"/>
                  <w14:bevel/>
                </w14:textOutline>
              </w:rPr>
            </w:pPr>
            <w:bookmarkStart w:id="0" w:name="_GoBack"/>
            <w:r>
              <w:rPr>
                <w:rFonts w:ascii="Roboto Light" w:hAnsi="Roboto Light" w:cs="Arial Unicode MS"/>
                <w:color w:val="000000"/>
                <w:sz w:val="20"/>
                <w:szCs w:val="20"/>
                <w:u w:color="000000"/>
                <w:lang w:val="de-DE"/>
                <w14:textOutline w14:w="0" w14:cap="flat" w14:cmpd="sng" w14:algn="ctr">
                  <w14:noFill/>
                  <w14:prstDash w14:val="solid"/>
                  <w14:bevel/>
                </w14:textOutline>
              </w:rPr>
              <w:t xml:space="preserve">Wie hat sich der Vorfall zugetragen? </w:t>
            </w:r>
          </w:p>
          <w:p w14:paraId="269BCCA8" w14:textId="08BC13D0" w:rsidR="00970706" w:rsidRDefault="00C7046B">
            <w:pPr>
              <w:rPr>
                <w:rFonts w:ascii="Roboto Light" w:hAnsi="Roboto Light" w:cs="Arial Unicode MS"/>
                <w:color w:val="000000"/>
                <w:sz w:val="20"/>
                <w:szCs w:val="20"/>
                <w:u w:color="000000"/>
                <w:lang w:val="de-DE"/>
                <w14:textOutline w14:w="0" w14:cap="flat" w14:cmpd="sng" w14:algn="ctr">
                  <w14:noFill/>
                  <w14:prstDash w14:val="solid"/>
                  <w14:bevel/>
                </w14:textOutline>
              </w:rPr>
            </w:pPr>
            <w:r>
              <w:rPr>
                <w:rFonts w:ascii="Roboto Light" w:hAnsi="Roboto Light" w:cs="Arial Unicode MS"/>
                <w:color w:val="000000"/>
                <w:sz w:val="20"/>
                <w:szCs w:val="20"/>
                <w:u w:color="000000"/>
                <w:lang w:val="de-DE"/>
                <w14:textOutline w14:w="0" w14:cap="flat" w14:cmpd="sng" w14:algn="ctr">
                  <w14:noFill/>
                  <w14:prstDash w14:val="solid"/>
                  <w14:bevel/>
                </w14:textOutline>
              </w:rPr>
              <w:t>Bitte fassen Sie kurz zusammen.</w:t>
            </w:r>
          </w:p>
          <w:bookmarkEnd w:id="0"/>
          <w:p w14:paraId="120034DB" w14:textId="3A0BF81E" w:rsidR="00970706" w:rsidRPr="002B1E26" w:rsidRDefault="00970706">
            <w:pPr>
              <w:rPr>
                <w:rFonts w:ascii="Roboto Light" w:hAnsi="Roboto Light"/>
                <w:sz w:val="20"/>
                <w:szCs w:val="20"/>
                <w:lang w:val="de-DE"/>
              </w:rPr>
            </w:pPr>
          </w:p>
        </w:tc>
      </w:tr>
      <w:tr w:rsidR="009D1DD0" w:rsidRPr="00C7046B" w14:paraId="6BCC67A6" w14:textId="77777777" w:rsidTr="007B2613">
        <w:trPr>
          <w:trHeight w:val="291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39BA63C" w14:textId="211D724C" w:rsidR="009D1DD0" w:rsidRPr="002B1E26" w:rsidRDefault="009D1DD0">
            <w:pPr>
              <w:pStyle w:val="TableStyle2"/>
              <w:rPr>
                <w:rFonts w:ascii="Roboto Light" w:eastAsia="HK Grotesk Regular" w:hAnsi="Roboto Light" w:cs="HK Grotesk Regular"/>
                <w:sz w:val="22"/>
                <w:szCs w:val="22"/>
              </w:rPr>
            </w:pPr>
            <w:r>
              <w:rPr>
                <w:rFonts w:ascii="Roboto Light" w:eastAsia="HK Grotesk Regular" w:hAnsi="Roboto Light" w:cs="HK Grotesk Regular"/>
                <w:sz w:val="22"/>
                <w:szCs w:val="22"/>
              </w:rPr>
              <w:t>1</w:t>
            </w:r>
            <w:r w:rsidR="00C7046B">
              <w:rPr>
                <w:rFonts w:ascii="Roboto Light" w:eastAsia="HK Grotesk Regular" w:hAnsi="Roboto Light" w:cs="HK Grotesk Regular"/>
                <w:sz w:val="22"/>
                <w:szCs w:val="22"/>
              </w:rPr>
              <w:t>1</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05450592" w14:textId="3AE5216A" w:rsidR="009D1DD0" w:rsidRPr="002B1E26" w:rsidRDefault="009D1DD0">
            <w:pPr>
              <w:pStyle w:val="TableStyle2"/>
              <w:rPr>
                <w:rFonts w:ascii="Roboto Light" w:eastAsia="HK Grotesk Regular" w:hAnsi="Roboto Light" w:cs="HK Grotesk Regular"/>
                <w:sz w:val="22"/>
                <w:szCs w:val="22"/>
              </w:rPr>
            </w:pPr>
            <w:r>
              <w:rPr>
                <w:rFonts w:ascii="Roboto Light" w:eastAsia="HK Grotesk Regular" w:hAnsi="Roboto Light" w:cs="HK Grotesk Regular"/>
                <w:sz w:val="22"/>
                <w:szCs w:val="22"/>
              </w:rPr>
              <w:t>Art der Verletzung/Einschränkung</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BB13901" w14:textId="77777777" w:rsidR="009D1DD0" w:rsidRPr="006C11D8" w:rsidRDefault="009D1DD0" w:rsidP="009D1DD0">
            <w:pPr>
              <w:pStyle w:val="Default"/>
              <w:rPr>
                <w:rFonts w:ascii="Roboto Light" w:eastAsia="Calibri" w:hAnsi="Roboto Light" w:cs="Calibri"/>
                <w:sz w:val="20"/>
                <w:szCs w:val="20"/>
                <w:u w:color="000000"/>
              </w:rPr>
            </w:pPr>
            <w:r w:rsidRPr="006C11D8">
              <w:rPr>
                <w:rFonts w:ascii="Roboto Light" w:eastAsia="Calibri" w:hAnsi="Roboto Light" w:cs="Calibri"/>
                <w:sz w:val="20"/>
                <w:szCs w:val="20"/>
                <w:u w:color="000000"/>
              </w:rPr>
              <w:t>Wählen Sie hier eine oder mehrere der Optionen aus:</w:t>
            </w:r>
          </w:p>
          <w:p w14:paraId="78E48BD7" w14:textId="6A99633A" w:rsidR="009D1DD0" w:rsidRDefault="009D1DD0" w:rsidP="009D1DD0">
            <w:pPr>
              <w:pStyle w:val="Default"/>
              <w:rPr>
                <w:rFonts w:ascii="Roboto Light" w:eastAsia="Calibri" w:hAnsi="Roboto Light" w:cs="Calibri"/>
                <w:sz w:val="20"/>
                <w:szCs w:val="20"/>
                <w:u w:color="000000"/>
              </w:rPr>
            </w:pPr>
          </w:p>
          <w:p w14:paraId="1980A2CE" w14:textId="0521A336" w:rsidR="003A5ED2" w:rsidRDefault="003A5ED2" w:rsidP="003A5ED2">
            <w:pPr>
              <w:pStyle w:val="Default"/>
              <w:numPr>
                <w:ilvl w:val="0"/>
                <w:numId w:val="13"/>
              </w:numPr>
              <w:rPr>
                <w:rFonts w:ascii="Roboto Light" w:eastAsia="Calibri" w:hAnsi="Roboto Light" w:cs="Calibri"/>
                <w:sz w:val="20"/>
                <w:szCs w:val="20"/>
                <w:u w:color="000000"/>
              </w:rPr>
            </w:pPr>
            <w:r>
              <w:rPr>
                <w:rFonts w:ascii="Roboto Light" w:eastAsia="Calibri" w:hAnsi="Roboto Light" w:cs="Calibri"/>
                <w:sz w:val="20"/>
                <w:szCs w:val="20"/>
                <w:u w:color="000000"/>
              </w:rPr>
              <w:t>Diskriminierung (fehlende Barrierefreiheit</w:t>
            </w:r>
            <w:r w:rsidR="005A3634">
              <w:rPr>
                <w:rFonts w:ascii="Roboto Light" w:eastAsia="Calibri" w:hAnsi="Roboto Light" w:cs="Calibri"/>
                <w:sz w:val="20"/>
                <w:szCs w:val="20"/>
                <w:u w:color="000000"/>
              </w:rPr>
              <w:t xml:space="preserve">, </w:t>
            </w:r>
            <w:r>
              <w:rPr>
                <w:rFonts w:ascii="Roboto Light" w:eastAsia="Calibri" w:hAnsi="Roboto Light" w:cs="Calibri"/>
                <w:sz w:val="20"/>
                <w:szCs w:val="20"/>
                <w:u w:color="000000"/>
              </w:rPr>
              <w:t xml:space="preserve">etc.) </w:t>
            </w:r>
            <w:r w:rsidR="005A3634">
              <w:rPr>
                <w:rFonts w:ascii="Roboto Light" w:eastAsia="Calibri" w:hAnsi="Roboto Light" w:cs="Calibri"/>
                <w:sz w:val="20"/>
                <w:szCs w:val="20"/>
                <w:u w:color="000000"/>
              </w:rPr>
              <w:t xml:space="preserve">nach dem Gleichbehandlungsgesetz </w:t>
            </w:r>
          </w:p>
          <w:p w14:paraId="767EEEFC" w14:textId="36DDBD50" w:rsidR="005A3634" w:rsidRDefault="005A3634" w:rsidP="003A5ED2">
            <w:pPr>
              <w:pStyle w:val="Default"/>
              <w:numPr>
                <w:ilvl w:val="0"/>
                <w:numId w:val="13"/>
              </w:numPr>
              <w:rPr>
                <w:rFonts w:ascii="Roboto Light" w:eastAsia="Calibri" w:hAnsi="Roboto Light" w:cs="Calibri"/>
                <w:sz w:val="20"/>
                <w:szCs w:val="20"/>
                <w:u w:color="000000"/>
              </w:rPr>
            </w:pPr>
            <w:r>
              <w:rPr>
                <w:rFonts w:ascii="Roboto Light" w:eastAsia="Calibri" w:hAnsi="Roboto Light" w:cs="Calibri"/>
                <w:sz w:val="20"/>
                <w:szCs w:val="20"/>
                <w:u w:color="000000"/>
              </w:rPr>
              <w:t>Selbstzensur (die Grenzen zwischen Freiwilligkeit und Zwang können hier verschwimmen)</w:t>
            </w:r>
          </w:p>
          <w:p w14:paraId="12E4B250" w14:textId="77777777" w:rsidR="003A5ED2" w:rsidRPr="006C11D8" w:rsidRDefault="003A5ED2" w:rsidP="009D1DD0">
            <w:pPr>
              <w:pStyle w:val="Default"/>
              <w:rPr>
                <w:rFonts w:ascii="Roboto Light" w:eastAsia="Calibri" w:hAnsi="Roboto Light" w:cs="Calibri"/>
                <w:sz w:val="20"/>
                <w:szCs w:val="20"/>
                <w:u w:color="000000"/>
              </w:rPr>
            </w:pPr>
          </w:p>
          <w:p w14:paraId="72D5A4F3" w14:textId="77777777" w:rsidR="009D1DD0" w:rsidRPr="006C11D8" w:rsidRDefault="009D1DD0" w:rsidP="009D1DD0">
            <w:pPr>
              <w:pStyle w:val="TableStyle2"/>
              <w:rPr>
                <w:rFonts w:ascii="Roboto Light" w:hAnsi="Roboto Light"/>
              </w:rPr>
            </w:pPr>
            <w:r w:rsidRPr="006C11D8">
              <w:rPr>
                <w:rFonts w:ascii="Roboto Light" w:hAnsi="Roboto Light"/>
              </w:rPr>
              <w:t>EINGRIFFE DURCH STAATLICHE AKTEUR*INNEN:</w:t>
            </w:r>
          </w:p>
          <w:p w14:paraId="0925E336" w14:textId="77777777" w:rsidR="009D1DD0" w:rsidRPr="006C11D8" w:rsidRDefault="009D1DD0" w:rsidP="009D1DD0">
            <w:pPr>
              <w:pStyle w:val="TableStyle2"/>
              <w:numPr>
                <w:ilvl w:val="0"/>
                <w:numId w:val="6"/>
              </w:numPr>
              <w:rPr>
                <w:rFonts w:ascii="Roboto Light" w:hAnsi="Roboto Light"/>
              </w:rPr>
            </w:pPr>
            <w:r w:rsidRPr="006C11D8">
              <w:rPr>
                <w:rFonts w:ascii="Roboto Light" w:hAnsi="Roboto Light"/>
              </w:rPr>
              <w:t>Strafrechtliche Ermittlungen: Setzung von Ermittlungsmaßnahmen durch die Polizei, Staatsanwaltschaft bzw. das Gericht (wie z.B. Einvernahmen, Sicherstellungen, Hausdurchsuchungen, Identitätsfeststellungen, Gerichtsverfahren).</w:t>
            </w:r>
          </w:p>
          <w:p w14:paraId="0D8A3582" w14:textId="77777777" w:rsidR="009D1DD0" w:rsidRPr="006C11D8" w:rsidRDefault="009D1DD0" w:rsidP="009D1DD0">
            <w:pPr>
              <w:pStyle w:val="TableStyle2"/>
              <w:numPr>
                <w:ilvl w:val="0"/>
                <w:numId w:val="7"/>
              </w:numPr>
              <w:rPr>
                <w:rFonts w:ascii="Roboto Light" w:hAnsi="Roboto Light"/>
              </w:rPr>
            </w:pPr>
            <w:r w:rsidRPr="006C11D8">
              <w:rPr>
                <w:rFonts w:ascii="Roboto Light" w:hAnsi="Roboto Light"/>
              </w:rPr>
              <w:t>Verurteilungen/Diversion: Verurteilungen durch ein Strafgericht (Bezirksgericht oder Landesgericht) wie auch diversionelle Einstellungen eines Strafverfahrens (außergerichtlicher Tatausgleich, etc.).</w:t>
            </w:r>
          </w:p>
          <w:p w14:paraId="0A337A1F" w14:textId="77777777" w:rsidR="009D1DD0" w:rsidRPr="006C11D8" w:rsidRDefault="009D1DD0" w:rsidP="009D1DD0">
            <w:pPr>
              <w:pStyle w:val="TableStyle2"/>
              <w:numPr>
                <w:ilvl w:val="0"/>
                <w:numId w:val="6"/>
              </w:numPr>
              <w:rPr>
                <w:rFonts w:ascii="Roboto Light" w:hAnsi="Roboto Light"/>
              </w:rPr>
            </w:pPr>
            <w:r w:rsidRPr="006C11D8">
              <w:rPr>
                <w:rFonts w:ascii="Roboto Light" w:hAnsi="Roboto Light"/>
              </w:rPr>
              <w:t>Inhaftierungen: Freiheitsentzug aufgrund strafrechtlicher Verurteilung bzw. Untersuchungshaft.</w:t>
            </w:r>
          </w:p>
          <w:p w14:paraId="73E0AC15" w14:textId="77777777" w:rsidR="009D1DD0" w:rsidRPr="006C11D8" w:rsidRDefault="009D1DD0" w:rsidP="009D1DD0">
            <w:pPr>
              <w:pStyle w:val="TableStyle2"/>
              <w:numPr>
                <w:ilvl w:val="0"/>
                <w:numId w:val="7"/>
              </w:numPr>
              <w:rPr>
                <w:rFonts w:ascii="Roboto Light" w:hAnsi="Roboto Light"/>
              </w:rPr>
            </w:pPr>
            <w:r w:rsidRPr="006C11D8">
              <w:rPr>
                <w:rFonts w:ascii="Roboto Light" w:hAnsi="Roboto Light"/>
              </w:rPr>
              <w:t xml:space="preserve">Verweigerung der Einreise: Abweisung von Anträgen auf Erteilung eines Visums (z.B. bei Botschaft) bzw. Zurückweisung an der Grenze (wie z.B. am Flughafen oder im Zuge von Grenzkontrollen). </w:t>
            </w:r>
          </w:p>
          <w:p w14:paraId="0D36A402" w14:textId="77777777" w:rsidR="009D1DD0" w:rsidRPr="006C11D8" w:rsidRDefault="009D1DD0" w:rsidP="009D1DD0">
            <w:pPr>
              <w:pStyle w:val="TableStyle2"/>
              <w:numPr>
                <w:ilvl w:val="0"/>
                <w:numId w:val="7"/>
              </w:numPr>
              <w:rPr>
                <w:rFonts w:ascii="Roboto Light" w:hAnsi="Roboto Light"/>
              </w:rPr>
            </w:pPr>
            <w:r w:rsidRPr="006C11D8">
              <w:rPr>
                <w:rFonts w:ascii="Roboto Light" w:hAnsi="Roboto Light"/>
              </w:rPr>
              <w:t>Verweigerung eines Aufenthaltstitels: Abweisung bzw. Zurückweisung von Anträgen auf Erteilung eines Aufenthaltsrechts (Aufenthaltsbewilligung, Niederlassung, etc.).</w:t>
            </w:r>
          </w:p>
          <w:p w14:paraId="043E964E" w14:textId="77777777" w:rsidR="009D1DD0" w:rsidRPr="006C11D8" w:rsidRDefault="009D1DD0" w:rsidP="009D1DD0">
            <w:pPr>
              <w:pStyle w:val="TableStyle2"/>
              <w:numPr>
                <w:ilvl w:val="0"/>
                <w:numId w:val="7"/>
              </w:numPr>
              <w:rPr>
                <w:rFonts w:ascii="Roboto Light" w:hAnsi="Roboto Light"/>
              </w:rPr>
            </w:pPr>
            <w:r w:rsidRPr="006C11D8">
              <w:rPr>
                <w:rFonts w:ascii="Roboto Light" w:hAnsi="Roboto Light"/>
              </w:rPr>
              <w:t>Erschwernis der Einreise: besondere Hürden im Verfahren zur Erlangung eines Visums.</w:t>
            </w:r>
          </w:p>
          <w:p w14:paraId="7018DCF0" w14:textId="77777777" w:rsidR="009D1DD0" w:rsidRPr="006C11D8" w:rsidRDefault="009D1DD0" w:rsidP="009D1DD0">
            <w:pPr>
              <w:pStyle w:val="TableStyle2"/>
              <w:numPr>
                <w:ilvl w:val="0"/>
                <w:numId w:val="7"/>
              </w:numPr>
              <w:rPr>
                <w:rFonts w:ascii="Roboto Light" w:hAnsi="Roboto Light"/>
              </w:rPr>
            </w:pPr>
            <w:r w:rsidRPr="006C11D8">
              <w:rPr>
                <w:rFonts w:ascii="Roboto Light" w:hAnsi="Roboto Light"/>
              </w:rPr>
              <w:t>Erschwernis eines Aufenthaltstitels: besondere Hürden im Verfahren zur Erteilung eines Aufenthaltsrechts.</w:t>
            </w:r>
          </w:p>
          <w:p w14:paraId="04E0E2A5" w14:textId="6035DC43" w:rsidR="009D1DD0" w:rsidRPr="006C11D8" w:rsidRDefault="00086F94" w:rsidP="009D1DD0">
            <w:pPr>
              <w:pStyle w:val="TableStyle2"/>
              <w:numPr>
                <w:ilvl w:val="0"/>
                <w:numId w:val="7"/>
              </w:numPr>
              <w:rPr>
                <w:rFonts w:ascii="Roboto Light" w:hAnsi="Roboto Light"/>
              </w:rPr>
            </w:pPr>
            <w:r w:rsidRPr="006C11D8">
              <w:rPr>
                <w:rFonts w:ascii="Roboto Light" w:hAnsi="Roboto Light"/>
              </w:rPr>
              <w:t xml:space="preserve">Zerstörung </w:t>
            </w:r>
            <w:r w:rsidR="009D1DD0" w:rsidRPr="006C11D8">
              <w:rPr>
                <w:rFonts w:ascii="Roboto Light" w:hAnsi="Roboto Light"/>
              </w:rPr>
              <w:t>/ Beschädigung des Kunstwerks</w:t>
            </w:r>
          </w:p>
          <w:p w14:paraId="4263865E" w14:textId="77777777" w:rsidR="009D1DD0" w:rsidRPr="006C11D8" w:rsidRDefault="009D1DD0" w:rsidP="009D1DD0">
            <w:pPr>
              <w:pStyle w:val="TableStyle2"/>
              <w:numPr>
                <w:ilvl w:val="0"/>
                <w:numId w:val="7"/>
              </w:numPr>
              <w:rPr>
                <w:rFonts w:ascii="Roboto Light" w:hAnsi="Roboto Light"/>
              </w:rPr>
            </w:pPr>
            <w:r w:rsidRPr="006C11D8">
              <w:rPr>
                <w:rFonts w:ascii="Roboto Light" w:hAnsi="Roboto Light"/>
              </w:rPr>
              <w:t xml:space="preserve">Verwaltungsstrafrechtliche Ermittlungen: Setzung von Ermittlungsmaßnahmen durch die Polizei oder durch Verwaltungsbehörden im Verfahren zur Erlassung einer Verwaltungsübertretung. </w:t>
            </w:r>
          </w:p>
          <w:p w14:paraId="7F26A75A" w14:textId="77777777" w:rsidR="009D1DD0" w:rsidRPr="006C11D8" w:rsidRDefault="009D1DD0" w:rsidP="009D1DD0">
            <w:pPr>
              <w:pStyle w:val="TableStyle2"/>
              <w:numPr>
                <w:ilvl w:val="0"/>
                <w:numId w:val="7"/>
              </w:numPr>
              <w:rPr>
                <w:rFonts w:ascii="Roboto Light" w:hAnsi="Roboto Light"/>
              </w:rPr>
            </w:pPr>
            <w:r w:rsidRPr="006C11D8">
              <w:rPr>
                <w:rFonts w:ascii="Roboto Light" w:hAnsi="Roboto Light"/>
              </w:rPr>
              <w:t>Verwaltungsübertretung: Verstoß gegen Verwaltungsvorschriften. Die zuständige Verwaltungsbehörde kann dagegen Verwaltungsstrafen verhängen (wie z.B. Lärmbelästigung, Störung der öffentlichen Ordnung, Strafen nach dem Versammlungsgesetz).</w:t>
            </w:r>
          </w:p>
          <w:p w14:paraId="08EF146C" w14:textId="121AAC19" w:rsidR="009D1DD0" w:rsidRPr="006C11D8" w:rsidRDefault="009D1DD0" w:rsidP="009D1DD0">
            <w:pPr>
              <w:pStyle w:val="TableStyle2"/>
              <w:numPr>
                <w:ilvl w:val="0"/>
                <w:numId w:val="6"/>
              </w:numPr>
              <w:rPr>
                <w:rFonts w:ascii="Roboto Light" w:hAnsi="Roboto Light"/>
              </w:rPr>
            </w:pPr>
            <w:r w:rsidRPr="006C11D8">
              <w:rPr>
                <w:rFonts w:ascii="Roboto Light" w:hAnsi="Roboto Light"/>
              </w:rPr>
              <w:lastRenderedPageBreak/>
              <w:t>Festnahmen: Freiheitsentzug aufgrund polizeilicher/</w:t>
            </w:r>
            <w:r w:rsidR="00086F94" w:rsidRPr="006C11D8">
              <w:rPr>
                <w:rFonts w:ascii="Roboto Light" w:hAnsi="Roboto Light"/>
              </w:rPr>
              <w:t xml:space="preserve">behördlicher </w:t>
            </w:r>
            <w:r w:rsidRPr="006C11D8">
              <w:rPr>
                <w:rFonts w:ascii="Roboto Light" w:hAnsi="Roboto Light"/>
              </w:rPr>
              <w:t>Maßnahmen.</w:t>
            </w:r>
          </w:p>
          <w:p w14:paraId="56EF15ED" w14:textId="7910BC74" w:rsidR="009D1DD0" w:rsidRPr="006C11D8" w:rsidRDefault="009D1DD0" w:rsidP="009D1DD0">
            <w:pPr>
              <w:pStyle w:val="TableStyle2"/>
              <w:numPr>
                <w:ilvl w:val="0"/>
                <w:numId w:val="6"/>
              </w:numPr>
              <w:rPr>
                <w:rFonts w:ascii="Roboto Light" w:hAnsi="Roboto Light"/>
              </w:rPr>
            </w:pPr>
            <w:r w:rsidRPr="006C11D8">
              <w:rPr>
                <w:rFonts w:ascii="Roboto Light" w:hAnsi="Roboto Light"/>
              </w:rPr>
              <w:t xml:space="preserve">Übergriffe durch Organe der Sicherheitsverwaltung: </w:t>
            </w:r>
            <w:r w:rsidR="00086F94" w:rsidRPr="006C11D8">
              <w:rPr>
                <w:rFonts w:ascii="Roboto Light" w:hAnsi="Roboto Light"/>
              </w:rPr>
              <w:t>Potenziell</w:t>
            </w:r>
            <w:r w:rsidRPr="006C11D8">
              <w:rPr>
                <w:rFonts w:ascii="Roboto Light" w:hAnsi="Roboto Light"/>
              </w:rPr>
              <w:t xml:space="preserve"> rechtswidriges bzw. unverhältnismäßiges Handeln in Ausübung verwaltungsbehördlicher Befehls- und Zwangsgewalt (wie z.B. übermäßige Gewaltanwendung, Identitätsfeststellung ohne rechtliche Grundlage, Verweigerung der Bekanntgabe der Dienstnummer).</w:t>
            </w:r>
          </w:p>
          <w:p w14:paraId="2D2902C2" w14:textId="77777777" w:rsidR="009D1DD0" w:rsidRPr="006C11D8" w:rsidRDefault="009D1DD0" w:rsidP="009D1DD0">
            <w:pPr>
              <w:pStyle w:val="TableStyle2"/>
              <w:numPr>
                <w:ilvl w:val="0"/>
                <w:numId w:val="6"/>
              </w:numPr>
              <w:rPr>
                <w:rFonts w:ascii="Roboto Light" w:hAnsi="Roboto Light"/>
              </w:rPr>
            </w:pPr>
            <w:r w:rsidRPr="006C11D8">
              <w:rPr>
                <w:rFonts w:ascii="Roboto Light" w:hAnsi="Roboto Light"/>
              </w:rPr>
              <w:t>Beschränkungen bei der Ausübung einer Erwerbstätigkeit:</w:t>
            </w:r>
            <w:r w:rsidRPr="006C11D8">
              <w:rPr>
                <w:rFonts w:ascii="Roboto Light" w:hAnsi="Roboto Light"/>
              </w:rPr>
              <w:tab/>
              <w:t>Verweigerung der Erteilung einer Gewerbeberechtigung oder einer Beschäftigungsbewilligung.</w:t>
            </w:r>
          </w:p>
          <w:p w14:paraId="195BA844" w14:textId="77777777" w:rsidR="009D1DD0" w:rsidRPr="006C11D8" w:rsidRDefault="009D1DD0" w:rsidP="009D1DD0">
            <w:pPr>
              <w:pStyle w:val="TableStyle2"/>
              <w:numPr>
                <w:ilvl w:val="0"/>
                <w:numId w:val="7"/>
              </w:numPr>
              <w:rPr>
                <w:rFonts w:ascii="Roboto Light" w:hAnsi="Roboto Light"/>
                <w:lang w:val="fr-FR"/>
              </w:rPr>
            </w:pPr>
            <w:proofErr w:type="spellStart"/>
            <w:r w:rsidRPr="006C11D8">
              <w:rPr>
                <w:rFonts w:ascii="Roboto Light" w:hAnsi="Roboto Light"/>
                <w:lang w:val="fr-FR"/>
              </w:rPr>
              <w:t>Zensur</w:t>
            </w:r>
            <w:proofErr w:type="spellEnd"/>
            <w:r w:rsidRPr="006C11D8">
              <w:rPr>
                <w:rFonts w:ascii="Roboto Light" w:hAnsi="Roboto Light"/>
              </w:rPr>
              <w:t xml:space="preserve"> von staatlicher Seite</w:t>
            </w:r>
          </w:p>
          <w:p w14:paraId="6C52FFBC" w14:textId="05BBD6A3" w:rsidR="009D1DD0" w:rsidRPr="006C11D8" w:rsidRDefault="009D1DD0" w:rsidP="009D1DD0">
            <w:pPr>
              <w:pStyle w:val="TableStyle2"/>
              <w:numPr>
                <w:ilvl w:val="0"/>
                <w:numId w:val="7"/>
              </w:numPr>
              <w:rPr>
                <w:rFonts w:ascii="Roboto Light" w:hAnsi="Roboto Light"/>
              </w:rPr>
            </w:pPr>
            <w:r w:rsidRPr="006C11D8">
              <w:rPr>
                <w:rFonts w:ascii="Roboto Light" w:hAnsi="Roboto Light"/>
              </w:rPr>
              <w:t xml:space="preserve">Verweigerung von </w:t>
            </w:r>
            <w:r w:rsidR="00086F94" w:rsidRPr="006C11D8">
              <w:rPr>
                <w:rFonts w:ascii="Roboto Light" w:hAnsi="Roboto Light"/>
              </w:rPr>
              <w:t>Fördermitteln</w:t>
            </w:r>
          </w:p>
          <w:p w14:paraId="4729B0A1" w14:textId="77777777" w:rsidR="009D1DD0" w:rsidRPr="006C11D8" w:rsidRDefault="009D1DD0" w:rsidP="009D1DD0">
            <w:pPr>
              <w:pStyle w:val="TableStyle2"/>
              <w:numPr>
                <w:ilvl w:val="0"/>
                <w:numId w:val="6"/>
              </w:numPr>
              <w:rPr>
                <w:rFonts w:ascii="Roboto Light" w:hAnsi="Roboto Light"/>
              </w:rPr>
            </w:pPr>
            <w:r w:rsidRPr="006C11D8">
              <w:rPr>
                <w:rFonts w:ascii="Roboto Light" w:hAnsi="Roboto Light"/>
              </w:rPr>
              <w:t>Einflussnahme durch staatliche F</w:t>
            </w:r>
            <w:r w:rsidRPr="006C11D8">
              <w:rPr>
                <w:rFonts w:ascii="Roboto Light" w:hAnsi="Roboto Light"/>
                <w:lang w:val="sv-SE"/>
              </w:rPr>
              <w:t>ö</w:t>
            </w:r>
            <w:proofErr w:type="spellStart"/>
            <w:r w:rsidRPr="006C11D8">
              <w:rPr>
                <w:rFonts w:ascii="Roboto Light" w:hAnsi="Roboto Light"/>
              </w:rPr>
              <w:t>rdergeber</w:t>
            </w:r>
            <w:proofErr w:type="spellEnd"/>
            <w:r w:rsidRPr="006C11D8">
              <w:rPr>
                <w:rFonts w:ascii="Roboto Light" w:hAnsi="Roboto Light"/>
              </w:rPr>
              <w:t>*innen: Verknüpfung der Vergabe von Fördermitteln an die Erfüllung von unsachlichen Bedingungen (wie z.B. Eingriffe in die politische Ausrichtung des Kunstwerks).</w:t>
            </w:r>
          </w:p>
          <w:p w14:paraId="2569E888" w14:textId="77777777" w:rsidR="009D1DD0" w:rsidRPr="006C11D8" w:rsidRDefault="009D1DD0" w:rsidP="009D1DD0">
            <w:pPr>
              <w:pStyle w:val="TableStyle2"/>
              <w:numPr>
                <w:ilvl w:val="0"/>
                <w:numId w:val="6"/>
              </w:numPr>
              <w:rPr>
                <w:rFonts w:ascii="Roboto Light" w:hAnsi="Roboto Light"/>
              </w:rPr>
            </w:pPr>
            <w:r w:rsidRPr="006C11D8">
              <w:rPr>
                <w:rFonts w:ascii="Roboto Light" w:hAnsi="Roboto Light"/>
              </w:rPr>
              <w:t>Versuch der Einflussnahme durch staatliche Fördergeber*innen</w:t>
            </w:r>
          </w:p>
          <w:p w14:paraId="6B0A6D4A" w14:textId="77777777" w:rsidR="009D1DD0" w:rsidRPr="006C11D8" w:rsidRDefault="009D1DD0" w:rsidP="009D1DD0">
            <w:pPr>
              <w:pStyle w:val="TableStyle2"/>
              <w:numPr>
                <w:ilvl w:val="0"/>
                <w:numId w:val="7"/>
              </w:numPr>
              <w:rPr>
                <w:rFonts w:ascii="Roboto Light" w:hAnsi="Roboto Light"/>
              </w:rPr>
            </w:pPr>
            <w:r w:rsidRPr="006C11D8">
              <w:rPr>
                <w:rFonts w:ascii="Roboto Light" w:hAnsi="Roboto Light"/>
              </w:rPr>
              <w:t xml:space="preserve">Unverhältnismäßige Behördenauflagen: Sicherheitsmaßnahmen oder weitere Auflagen, welche die Realisierung des Kunstwerks verhindern bzw. maßgeblich erschweren. </w:t>
            </w:r>
          </w:p>
          <w:p w14:paraId="0A0F9F74" w14:textId="5A8E12B7" w:rsidR="009D1DD0" w:rsidRPr="006C11D8" w:rsidRDefault="009D1DD0" w:rsidP="009D1DD0">
            <w:pPr>
              <w:pStyle w:val="TableStyle2"/>
              <w:numPr>
                <w:ilvl w:val="0"/>
                <w:numId w:val="6"/>
              </w:numPr>
              <w:rPr>
                <w:rFonts w:ascii="Roboto Light" w:hAnsi="Roboto Light"/>
              </w:rPr>
            </w:pPr>
            <w:r w:rsidRPr="006C11D8">
              <w:rPr>
                <w:rFonts w:ascii="Roboto Light" w:hAnsi="Roboto Light"/>
              </w:rPr>
              <w:t xml:space="preserve">Andere staatliche Eingriffe: z.B. Beschränkungen der Versammlungsfreiheit, Verbot / </w:t>
            </w:r>
            <w:r w:rsidR="00086F94" w:rsidRPr="006C11D8">
              <w:rPr>
                <w:rFonts w:ascii="Roboto Light" w:hAnsi="Roboto Light"/>
              </w:rPr>
              <w:t>Auflösung</w:t>
            </w:r>
            <w:r w:rsidRPr="006C11D8">
              <w:rPr>
                <w:rFonts w:ascii="Roboto Light" w:hAnsi="Roboto Light"/>
              </w:rPr>
              <w:t xml:space="preserve"> einer Veranstaltung, Verbot der Gründung / </w:t>
            </w:r>
            <w:r w:rsidR="00086F94" w:rsidRPr="006C11D8">
              <w:rPr>
                <w:rFonts w:ascii="Roboto Light" w:hAnsi="Roboto Light"/>
              </w:rPr>
              <w:t>Auflösung</w:t>
            </w:r>
            <w:r w:rsidRPr="006C11D8">
              <w:rPr>
                <w:rFonts w:ascii="Roboto Light" w:hAnsi="Roboto Light"/>
              </w:rPr>
              <w:t xml:space="preserve"> eines Vereins, Identitätsfeststellung.</w:t>
            </w:r>
          </w:p>
          <w:p w14:paraId="1464EA74" w14:textId="77777777" w:rsidR="009D1DD0" w:rsidRPr="006C11D8" w:rsidRDefault="009D1DD0" w:rsidP="009D1DD0">
            <w:pPr>
              <w:pStyle w:val="TableStyle2"/>
              <w:rPr>
                <w:rFonts w:ascii="Roboto Light" w:hAnsi="Roboto Light"/>
              </w:rPr>
            </w:pPr>
          </w:p>
          <w:p w14:paraId="7E83184A" w14:textId="77777777" w:rsidR="009D1DD0" w:rsidRPr="006C11D8" w:rsidRDefault="009D1DD0" w:rsidP="009D1DD0">
            <w:pPr>
              <w:pStyle w:val="TableStyle2"/>
              <w:rPr>
                <w:rFonts w:ascii="Roboto Light" w:hAnsi="Roboto Light"/>
              </w:rPr>
            </w:pPr>
            <w:r w:rsidRPr="006C11D8">
              <w:rPr>
                <w:rFonts w:ascii="Roboto Light" w:hAnsi="Roboto Light"/>
              </w:rPr>
              <w:t>EINGRIFFE DURCH PRIVATE AKTEUR*INNEN</w:t>
            </w:r>
          </w:p>
          <w:p w14:paraId="0647B8E9" w14:textId="77777777" w:rsidR="009D1DD0" w:rsidRPr="006C11D8" w:rsidRDefault="009D1DD0" w:rsidP="009D1DD0">
            <w:pPr>
              <w:pStyle w:val="TableStyle2"/>
              <w:numPr>
                <w:ilvl w:val="0"/>
                <w:numId w:val="8"/>
              </w:numPr>
              <w:rPr>
                <w:rFonts w:ascii="Roboto Light" w:hAnsi="Roboto Light"/>
              </w:rPr>
            </w:pPr>
            <w:r w:rsidRPr="006C11D8">
              <w:rPr>
                <w:rFonts w:ascii="Roboto Light" w:hAnsi="Roboto Light"/>
              </w:rPr>
              <w:t>Klagen: z.B. Schadenersatz, Urheberrechtsverletzungen, einstweilige Verfügungen, Unterlassungsklagen.</w:t>
            </w:r>
          </w:p>
          <w:p w14:paraId="088D7706" w14:textId="77777777" w:rsidR="009D1DD0" w:rsidRPr="006C11D8" w:rsidRDefault="009D1DD0" w:rsidP="009D1DD0">
            <w:pPr>
              <w:pStyle w:val="TableStyle2"/>
              <w:numPr>
                <w:ilvl w:val="0"/>
                <w:numId w:val="8"/>
              </w:numPr>
              <w:rPr>
                <w:rFonts w:ascii="Roboto Light" w:hAnsi="Roboto Light"/>
              </w:rPr>
            </w:pPr>
            <w:r w:rsidRPr="006C11D8">
              <w:rPr>
                <w:rFonts w:ascii="Roboto Light" w:hAnsi="Roboto Light"/>
              </w:rPr>
              <w:t xml:space="preserve">Drohung: Das (auch konkludente) Inaussichtstellen eines Übels, auf das die*der Drohende Einfluss hat oder zu haben vorgibt. So auch die </w:t>
            </w:r>
            <w:proofErr w:type="spellStart"/>
            <w:r w:rsidRPr="006C11D8">
              <w:rPr>
                <w:rFonts w:ascii="Roboto Light" w:hAnsi="Roboto Light"/>
              </w:rPr>
              <w:t>Klagsandrohung</w:t>
            </w:r>
            <w:proofErr w:type="spellEnd"/>
            <w:r w:rsidRPr="006C11D8">
              <w:rPr>
                <w:rFonts w:ascii="Roboto Light" w:hAnsi="Roboto Light"/>
              </w:rPr>
              <w:t>.</w:t>
            </w:r>
          </w:p>
          <w:p w14:paraId="361BD362" w14:textId="77777777" w:rsidR="009D1DD0" w:rsidRPr="006C11D8" w:rsidRDefault="009D1DD0" w:rsidP="009D1DD0">
            <w:pPr>
              <w:pStyle w:val="TableStyle2"/>
              <w:numPr>
                <w:ilvl w:val="0"/>
                <w:numId w:val="8"/>
              </w:numPr>
              <w:rPr>
                <w:rFonts w:ascii="Roboto Light" w:hAnsi="Roboto Light"/>
              </w:rPr>
            </w:pPr>
            <w:r w:rsidRPr="006C11D8">
              <w:rPr>
                <w:rFonts w:ascii="Roboto Light" w:hAnsi="Roboto Light"/>
              </w:rPr>
              <w:t>N</w:t>
            </w:r>
            <w:r w:rsidRPr="006C11D8">
              <w:rPr>
                <w:rFonts w:ascii="Roboto Light" w:hAnsi="Roboto Light"/>
                <w:lang w:val="sv-SE"/>
              </w:rPr>
              <w:t>ö</w:t>
            </w:r>
            <w:proofErr w:type="spellStart"/>
            <w:r w:rsidRPr="006C11D8">
              <w:rPr>
                <w:rFonts w:ascii="Roboto Light" w:hAnsi="Roboto Light"/>
              </w:rPr>
              <w:t>tigung</w:t>
            </w:r>
            <w:proofErr w:type="spellEnd"/>
            <w:r w:rsidRPr="006C11D8">
              <w:rPr>
                <w:rFonts w:ascii="Roboto Light" w:hAnsi="Roboto Light"/>
              </w:rPr>
              <w:t>: Wer einen anderen mit Gewalt oder durch gefährliche Drohung zu einer Handlung, Duldung oder Unterlassung n</w:t>
            </w:r>
            <w:r w:rsidRPr="006C11D8">
              <w:rPr>
                <w:rFonts w:ascii="Roboto Light" w:hAnsi="Roboto Light"/>
                <w:lang w:val="sv-SE"/>
              </w:rPr>
              <w:t>ö</w:t>
            </w:r>
            <w:proofErr w:type="spellStart"/>
            <w:r w:rsidRPr="006C11D8">
              <w:rPr>
                <w:rFonts w:ascii="Roboto Light" w:hAnsi="Roboto Light"/>
              </w:rPr>
              <w:t>tigt</w:t>
            </w:r>
            <w:proofErr w:type="spellEnd"/>
            <w:r w:rsidRPr="006C11D8">
              <w:rPr>
                <w:rFonts w:ascii="Roboto Light" w:hAnsi="Roboto Light"/>
              </w:rPr>
              <w:t>.</w:t>
            </w:r>
          </w:p>
          <w:p w14:paraId="648924E6" w14:textId="77777777" w:rsidR="009D1DD0" w:rsidRPr="006C11D8" w:rsidRDefault="009D1DD0" w:rsidP="009D1DD0">
            <w:pPr>
              <w:pStyle w:val="TableStyle2"/>
              <w:numPr>
                <w:ilvl w:val="0"/>
                <w:numId w:val="9"/>
              </w:numPr>
              <w:rPr>
                <w:rFonts w:ascii="Roboto Light" w:hAnsi="Roboto Light"/>
              </w:rPr>
            </w:pPr>
            <w:r w:rsidRPr="006C11D8">
              <w:rPr>
                <w:rFonts w:ascii="Roboto Light" w:hAnsi="Roboto Light"/>
              </w:rPr>
              <w:t>Beleidigung / Diffamierung / Verleumdung: Gegen eine Person gerichtete Äußerungen in Zusammenhang mit dem künstlerischen Schaffen (im weitesten Sinne), mit welchen diese beschimpft, verspottet, diskriminiert, ihr die Begehung einer Straftat zu Unrecht unterstellt wird, etc.</w:t>
            </w:r>
          </w:p>
          <w:p w14:paraId="7C5984A3" w14:textId="77777777" w:rsidR="009D1DD0" w:rsidRPr="006C11D8" w:rsidRDefault="009D1DD0" w:rsidP="009D1DD0">
            <w:pPr>
              <w:pStyle w:val="TableStyle2"/>
              <w:numPr>
                <w:ilvl w:val="0"/>
                <w:numId w:val="9"/>
              </w:numPr>
              <w:rPr>
                <w:rFonts w:ascii="Roboto Light" w:hAnsi="Roboto Light"/>
              </w:rPr>
            </w:pPr>
            <w:proofErr w:type="spellStart"/>
            <w:r w:rsidRPr="006C11D8">
              <w:rPr>
                <w:rFonts w:ascii="Roboto Light" w:hAnsi="Roboto Light"/>
              </w:rPr>
              <w:t>Zerst</w:t>
            </w:r>
            <w:proofErr w:type="spellEnd"/>
            <w:r w:rsidRPr="006C11D8">
              <w:rPr>
                <w:rFonts w:ascii="Roboto Light" w:hAnsi="Roboto Light"/>
                <w:lang w:val="sv-SE"/>
              </w:rPr>
              <w:t>ö</w:t>
            </w:r>
            <w:proofErr w:type="spellStart"/>
            <w:r w:rsidRPr="006C11D8">
              <w:rPr>
                <w:rFonts w:ascii="Roboto Light" w:hAnsi="Roboto Light"/>
              </w:rPr>
              <w:t>rung</w:t>
            </w:r>
            <w:proofErr w:type="spellEnd"/>
            <w:r w:rsidRPr="006C11D8">
              <w:rPr>
                <w:rFonts w:ascii="Roboto Light" w:hAnsi="Roboto Light"/>
              </w:rPr>
              <w:t xml:space="preserve"> / Beschädigung des Kunstwerks</w:t>
            </w:r>
          </w:p>
          <w:p w14:paraId="11424F70" w14:textId="77777777" w:rsidR="009D1DD0" w:rsidRPr="006C11D8" w:rsidRDefault="009D1DD0" w:rsidP="009D1DD0">
            <w:pPr>
              <w:pStyle w:val="TableStyle2"/>
              <w:numPr>
                <w:ilvl w:val="0"/>
                <w:numId w:val="9"/>
              </w:numPr>
              <w:rPr>
                <w:rFonts w:ascii="Roboto Light" w:hAnsi="Roboto Light"/>
              </w:rPr>
            </w:pPr>
            <w:r w:rsidRPr="006C11D8">
              <w:rPr>
                <w:rFonts w:ascii="Roboto Light" w:hAnsi="Roboto Light"/>
              </w:rPr>
              <w:t xml:space="preserve">Öffentliche Aufforderung zur Gewalt oder sonstigen Handlungen: Wer </w:t>
            </w:r>
            <w:r w:rsidRPr="006C11D8">
              <w:rPr>
                <w:rFonts w:ascii="Roboto Light" w:hAnsi="Roboto Light"/>
                <w:lang w:val="sv-SE"/>
              </w:rPr>
              <w:t>ö</w:t>
            </w:r>
            <w:proofErr w:type="spellStart"/>
            <w:r w:rsidRPr="006C11D8">
              <w:rPr>
                <w:rFonts w:ascii="Roboto Light" w:hAnsi="Roboto Light"/>
              </w:rPr>
              <w:t>ffentlich</w:t>
            </w:r>
            <w:proofErr w:type="spellEnd"/>
            <w:r w:rsidRPr="006C11D8">
              <w:rPr>
                <w:rFonts w:ascii="Roboto Light" w:hAnsi="Roboto Light"/>
              </w:rPr>
              <w:t xml:space="preserve"> auf eine Weise, dass es mehreren Menschen zugänglich wird, zu Handlungen gegen die Künstler*n, Veranstalter*in, etc. bzw. des Kunstwerks auffordert.</w:t>
            </w:r>
          </w:p>
          <w:p w14:paraId="37EE36A8" w14:textId="77777777" w:rsidR="009D1DD0" w:rsidRPr="006C11D8" w:rsidRDefault="009D1DD0" w:rsidP="009D1DD0">
            <w:pPr>
              <w:pStyle w:val="TableStyle2"/>
              <w:numPr>
                <w:ilvl w:val="0"/>
                <w:numId w:val="8"/>
              </w:numPr>
              <w:rPr>
                <w:rFonts w:ascii="Roboto Light" w:hAnsi="Roboto Light"/>
              </w:rPr>
            </w:pPr>
            <w:r w:rsidRPr="006C11D8">
              <w:rPr>
                <w:rFonts w:ascii="Roboto Light" w:hAnsi="Roboto Light"/>
              </w:rPr>
              <w:t>K</w:t>
            </w:r>
            <w:r w:rsidRPr="006C11D8">
              <w:rPr>
                <w:rFonts w:ascii="Roboto Light" w:hAnsi="Roboto Light"/>
                <w:lang w:val="sv-SE"/>
              </w:rPr>
              <w:t>ö</w:t>
            </w:r>
            <w:proofErr w:type="spellStart"/>
            <w:r w:rsidRPr="006C11D8">
              <w:rPr>
                <w:rFonts w:ascii="Roboto Light" w:hAnsi="Roboto Light"/>
              </w:rPr>
              <w:t>rperverletzung</w:t>
            </w:r>
            <w:proofErr w:type="spellEnd"/>
            <w:r w:rsidRPr="006C11D8">
              <w:rPr>
                <w:rFonts w:ascii="Roboto Light" w:hAnsi="Roboto Light"/>
              </w:rPr>
              <w:t xml:space="preserve">: </w:t>
            </w:r>
            <w:r w:rsidRPr="006C11D8">
              <w:rPr>
                <w:rFonts w:ascii="Roboto Light" w:hAnsi="Roboto Light"/>
                <w14:textOutline w14:w="0" w14:cap="flat" w14:cmpd="sng" w14:algn="ctr">
                  <w14:solidFill>
                    <w14:srgbClr w14:val="000000"/>
                  </w14:solidFill>
                  <w14:prstDash w14:val="solid"/>
                  <w14:miter w14:lim="400000"/>
                </w14:textOutline>
              </w:rPr>
              <w:t>Wer eine*n andere*n am K</w:t>
            </w:r>
            <w:r w:rsidRPr="006C11D8">
              <w:rPr>
                <w:rFonts w:ascii="Roboto Light" w:hAnsi="Roboto Light"/>
                <w:lang w:val="sv-SE"/>
                <w14:textOutline w14:w="0" w14:cap="flat" w14:cmpd="sng" w14:algn="ctr">
                  <w14:solidFill>
                    <w14:srgbClr w14:val="000000"/>
                  </w14:solidFill>
                  <w14:prstDash w14:val="solid"/>
                  <w14:miter w14:lim="400000"/>
                </w14:textOutline>
              </w:rPr>
              <w:t>ö</w:t>
            </w:r>
            <w:proofErr w:type="spellStart"/>
            <w:r w:rsidRPr="006C11D8">
              <w:rPr>
                <w:rFonts w:ascii="Roboto Light" w:hAnsi="Roboto Light"/>
                <w14:textOutline w14:w="0" w14:cap="flat" w14:cmpd="sng" w14:algn="ctr">
                  <w14:solidFill>
                    <w14:srgbClr w14:val="000000"/>
                  </w14:solidFill>
                  <w14:prstDash w14:val="solid"/>
                  <w14:miter w14:lim="400000"/>
                </w14:textOutline>
              </w:rPr>
              <w:t>rper</w:t>
            </w:r>
            <w:proofErr w:type="spellEnd"/>
            <w:r w:rsidRPr="006C11D8">
              <w:rPr>
                <w:rFonts w:ascii="Roboto Light" w:hAnsi="Roboto Light"/>
                <w14:textOutline w14:w="0" w14:cap="flat" w14:cmpd="sng" w14:algn="ctr">
                  <w14:solidFill>
                    <w14:srgbClr w14:val="000000"/>
                  </w14:solidFill>
                  <w14:prstDash w14:val="solid"/>
                  <w14:miter w14:lim="400000"/>
                </w14:textOutline>
              </w:rPr>
              <w:t xml:space="preserve"> verletzt oder an der Gesundheit schädigt bzw. am K</w:t>
            </w:r>
            <w:r w:rsidRPr="006C11D8">
              <w:rPr>
                <w:rFonts w:ascii="Roboto Light" w:hAnsi="Roboto Light"/>
                <w:lang w:val="sv-SE"/>
                <w14:textOutline w14:w="0" w14:cap="flat" w14:cmpd="sng" w14:algn="ctr">
                  <w14:solidFill>
                    <w14:srgbClr w14:val="000000"/>
                  </w14:solidFill>
                  <w14:prstDash w14:val="solid"/>
                  <w14:miter w14:lim="400000"/>
                </w14:textOutline>
              </w:rPr>
              <w:t>ö</w:t>
            </w:r>
            <w:proofErr w:type="spellStart"/>
            <w:r w:rsidRPr="006C11D8">
              <w:rPr>
                <w:rFonts w:ascii="Roboto Light" w:hAnsi="Roboto Light"/>
                <w14:textOutline w14:w="0" w14:cap="flat" w14:cmpd="sng" w14:algn="ctr">
                  <w14:solidFill>
                    <w14:srgbClr w14:val="000000"/>
                  </w14:solidFill>
                  <w14:prstDash w14:val="solid"/>
                  <w14:miter w14:lim="400000"/>
                </w14:textOutline>
              </w:rPr>
              <w:t>rper</w:t>
            </w:r>
            <w:proofErr w:type="spellEnd"/>
            <w:r w:rsidRPr="006C11D8">
              <w:rPr>
                <w:rFonts w:ascii="Roboto Light" w:hAnsi="Roboto Light"/>
                <w14:textOutline w14:w="0" w14:cap="flat" w14:cmpd="sng" w14:algn="ctr">
                  <w14:solidFill>
                    <w14:srgbClr w14:val="000000"/>
                  </w14:solidFill>
                  <w14:prstDash w14:val="solid"/>
                  <w14:miter w14:lim="400000"/>
                </w14:textOutline>
              </w:rPr>
              <w:t xml:space="preserve"> </w:t>
            </w:r>
            <w:proofErr w:type="spellStart"/>
            <w:r w:rsidRPr="006C11D8">
              <w:rPr>
                <w:rFonts w:ascii="Roboto Light" w:hAnsi="Roboto Light"/>
                <w14:textOutline w14:w="0" w14:cap="flat" w14:cmpd="sng" w14:algn="ctr">
                  <w14:solidFill>
                    <w14:srgbClr w14:val="000000"/>
                  </w14:solidFill>
                  <w14:prstDash w14:val="solid"/>
                  <w14:miter w14:lim="400000"/>
                </w14:textOutline>
              </w:rPr>
              <w:t>mißhandelt</w:t>
            </w:r>
            <w:proofErr w:type="spellEnd"/>
            <w:r w:rsidRPr="006C11D8">
              <w:rPr>
                <w:rFonts w:ascii="Roboto Light" w:hAnsi="Roboto Light"/>
                <w14:textOutline w14:w="0" w14:cap="flat" w14:cmpd="sng" w14:algn="ctr">
                  <w14:solidFill>
                    <w14:srgbClr w14:val="000000"/>
                  </w14:solidFill>
                  <w14:prstDash w14:val="solid"/>
                  <w14:miter w14:lim="400000"/>
                </w14:textOutline>
              </w:rPr>
              <w:t xml:space="preserve"> und dadurch fahrlässig verletzt oder fahrlässig an der Gesundheit </w:t>
            </w:r>
            <w:proofErr w:type="spellStart"/>
            <w:r w:rsidRPr="006C11D8">
              <w:rPr>
                <w:rFonts w:ascii="Roboto Light" w:hAnsi="Roboto Light"/>
                <w14:textOutline w14:w="0" w14:cap="flat" w14:cmpd="sng" w14:algn="ctr">
                  <w14:solidFill>
                    <w14:srgbClr w14:val="000000"/>
                  </w14:solidFill>
                  <w14:prstDash w14:val="solid"/>
                  <w14:miter w14:lim="400000"/>
                </w14:textOutline>
              </w:rPr>
              <w:t>schä</w:t>
            </w:r>
            <w:proofErr w:type="spellEnd"/>
            <w:r w:rsidRPr="006C11D8">
              <w:rPr>
                <w:rFonts w:ascii="Roboto Light" w:hAnsi="Roboto Light"/>
                <w:lang w:val="sv-SE"/>
                <w14:textOutline w14:w="0" w14:cap="flat" w14:cmpd="sng" w14:algn="ctr">
                  <w14:solidFill>
                    <w14:srgbClr w14:val="000000"/>
                  </w14:solidFill>
                  <w14:prstDash w14:val="solid"/>
                  <w14:miter w14:lim="400000"/>
                </w14:textOutline>
              </w:rPr>
              <w:t>digt.</w:t>
            </w:r>
          </w:p>
          <w:p w14:paraId="48B3A2FF" w14:textId="77777777" w:rsidR="009D1DD0" w:rsidRPr="009603A3" w:rsidRDefault="009D1DD0" w:rsidP="009D1DD0">
            <w:pPr>
              <w:pStyle w:val="TableStyle2"/>
              <w:numPr>
                <w:ilvl w:val="0"/>
                <w:numId w:val="9"/>
              </w:numPr>
              <w:rPr>
                <w:rFonts w:ascii="Roboto Light" w:hAnsi="Roboto Light"/>
              </w:rPr>
            </w:pPr>
            <w:r w:rsidRPr="009603A3">
              <w:rPr>
                <w:rFonts w:ascii="Roboto Light" w:hAnsi="Roboto Light"/>
              </w:rPr>
              <w:t>Zensur</w:t>
            </w:r>
            <w:r w:rsidRPr="006C11D8">
              <w:rPr>
                <w:rFonts w:ascii="Roboto Light" w:hAnsi="Roboto Light"/>
              </w:rPr>
              <w:t xml:space="preserve"> von privater Seite: wie z.B. Sperren </w:t>
            </w:r>
            <w:proofErr w:type="gramStart"/>
            <w:r w:rsidRPr="006C11D8">
              <w:rPr>
                <w:rFonts w:ascii="Roboto Light" w:hAnsi="Roboto Light"/>
              </w:rPr>
              <w:t>in sozialen Netzwerke</w:t>
            </w:r>
            <w:proofErr w:type="gramEnd"/>
            <w:r w:rsidRPr="006C11D8">
              <w:rPr>
                <w:rFonts w:ascii="Roboto Light" w:hAnsi="Roboto Light"/>
              </w:rPr>
              <w:t>.</w:t>
            </w:r>
          </w:p>
          <w:p w14:paraId="2E80F3EB" w14:textId="77777777" w:rsidR="009D1DD0" w:rsidRPr="006C11D8" w:rsidRDefault="009D1DD0" w:rsidP="009D1DD0">
            <w:pPr>
              <w:pStyle w:val="TableStyle2"/>
              <w:numPr>
                <w:ilvl w:val="0"/>
                <w:numId w:val="9"/>
              </w:numPr>
              <w:rPr>
                <w:rFonts w:ascii="Roboto Light" w:hAnsi="Roboto Light"/>
              </w:rPr>
            </w:pPr>
            <w:r w:rsidRPr="006C11D8">
              <w:rPr>
                <w:rFonts w:ascii="Roboto Light" w:hAnsi="Roboto Light"/>
              </w:rPr>
              <w:t>Verweigerung von Fördermitteln</w:t>
            </w:r>
          </w:p>
          <w:p w14:paraId="241A4BB3" w14:textId="0DDE3A8C" w:rsidR="009D1DD0" w:rsidRPr="006C11D8" w:rsidRDefault="009D1DD0" w:rsidP="009D1DD0">
            <w:pPr>
              <w:pStyle w:val="TableStyle2"/>
              <w:numPr>
                <w:ilvl w:val="0"/>
                <w:numId w:val="8"/>
              </w:numPr>
              <w:rPr>
                <w:rFonts w:ascii="Roboto Light" w:hAnsi="Roboto Light"/>
              </w:rPr>
            </w:pPr>
            <w:r w:rsidRPr="006C11D8">
              <w:rPr>
                <w:rFonts w:ascii="Roboto Light" w:hAnsi="Roboto Light"/>
              </w:rPr>
              <w:t>Einflussnahme durch private F</w:t>
            </w:r>
            <w:r w:rsidRPr="006C11D8">
              <w:rPr>
                <w:rFonts w:ascii="Roboto Light" w:hAnsi="Roboto Light"/>
                <w:lang w:val="sv-SE"/>
              </w:rPr>
              <w:t>ö</w:t>
            </w:r>
            <w:proofErr w:type="spellStart"/>
            <w:r w:rsidRPr="006C11D8">
              <w:rPr>
                <w:rFonts w:ascii="Roboto Light" w:hAnsi="Roboto Light"/>
              </w:rPr>
              <w:t>rdergeber</w:t>
            </w:r>
            <w:proofErr w:type="spellEnd"/>
            <w:r w:rsidRPr="006C11D8">
              <w:rPr>
                <w:rFonts w:ascii="Roboto Light" w:hAnsi="Roboto Light"/>
              </w:rPr>
              <w:t>*innen: Verknüpfung von der Vergabe von Fördermitteln an die Erfüllung von unsachlichen Bedingungen (wie z.B. Eingriffe in die politische Ausrichtung des Kunstwerks).</w:t>
            </w:r>
          </w:p>
          <w:p w14:paraId="43F3673D" w14:textId="1FD6D6E4" w:rsidR="009D1DD0" w:rsidRPr="00FB5449" w:rsidRDefault="009D1DD0" w:rsidP="00FB5449">
            <w:pPr>
              <w:pStyle w:val="Listenabsatz"/>
              <w:numPr>
                <w:ilvl w:val="0"/>
                <w:numId w:val="8"/>
              </w:numPr>
              <w:rPr>
                <w:rFonts w:ascii="Roboto Light" w:hAnsi="Roboto Light" w:cs="Arial Unicode MS"/>
                <w:color w:val="000000"/>
                <w:sz w:val="20"/>
                <w:szCs w:val="20"/>
                <w:u w:color="000000"/>
                <w:lang w:val="de-DE"/>
                <w14:textOutline w14:w="0" w14:cap="flat" w14:cmpd="sng" w14:algn="ctr">
                  <w14:noFill/>
                  <w14:prstDash w14:val="solid"/>
                  <w14:bevel/>
                </w14:textOutline>
              </w:rPr>
            </w:pPr>
            <w:r w:rsidRPr="00FB5449">
              <w:rPr>
                <w:rFonts w:ascii="Roboto Light" w:hAnsi="Roboto Light"/>
                <w:sz w:val="20"/>
                <w:szCs w:val="20"/>
                <w:lang w:val="de-DE"/>
              </w:rPr>
              <w:t>Andere Eingriffe von privater Seite</w:t>
            </w:r>
          </w:p>
        </w:tc>
      </w:tr>
      <w:tr w:rsidR="008400B8" w:rsidRPr="002B1E26" w14:paraId="1EEFB64F" w14:textId="77777777" w:rsidTr="007B2613">
        <w:trPr>
          <w:trHeight w:val="291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058F025" w14:textId="51D0972C"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lastRenderedPageBreak/>
              <w:t>1</w:t>
            </w:r>
            <w:r w:rsidR="00C7046B">
              <w:rPr>
                <w:rFonts w:ascii="Roboto Light" w:eastAsia="HK Grotesk Regular" w:hAnsi="Roboto Light" w:cs="HK Grotesk Regular"/>
                <w:sz w:val="22"/>
                <w:szCs w:val="22"/>
              </w:rPr>
              <w:t>2</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4F01B679" w14:textId="77777777" w:rsidR="008400B8" w:rsidRPr="002B1E26" w:rsidRDefault="00226B38">
            <w:pPr>
              <w:pStyle w:val="TableStyle2"/>
              <w:rPr>
                <w:rFonts w:ascii="Roboto Light" w:hAnsi="Roboto Light"/>
              </w:rPr>
            </w:pPr>
            <w:r w:rsidRPr="002B1E26">
              <w:rPr>
                <w:rFonts w:ascii="Roboto Light" w:eastAsia="HK Grotesk Regular" w:hAnsi="Roboto Light" w:cs="HK Grotesk Regular"/>
                <w:sz w:val="22"/>
                <w:szCs w:val="22"/>
              </w:rPr>
              <w:t xml:space="preserve">Bias </w:t>
            </w:r>
            <w:proofErr w:type="spellStart"/>
            <w:r w:rsidRPr="002B1E26">
              <w:rPr>
                <w:rFonts w:ascii="Roboto Light" w:eastAsia="HK Grotesk Regular" w:hAnsi="Roboto Light" w:cs="HK Grotesk Regular"/>
                <w:sz w:val="22"/>
                <w:szCs w:val="22"/>
              </w:rPr>
              <w:t>Indicator</w:t>
            </w:r>
            <w:proofErr w:type="spellEnd"/>
            <w:r w:rsidRPr="002B1E26">
              <w:rPr>
                <w:rFonts w:ascii="Roboto Light" w:eastAsia="HK Grotesk Regular" w:hAnsi="Roboto Light" w:cs="HK Grotesk Regular"/>
                <w:sz w:val="22"/>
                <w:szCs w:val="22"/>
              </w:rPr>
              <w:t xml:space="preserve"> </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FC2238A" w14:textId="77DD5172" w:rsidR="008400B8" w:rsidRPr="006C11D8" w:rsidRDefault="00226B38">
            <w:pPr>
              <w:rPr>
                <w:rFonts w:ascii="Roboto Light" w:eastAsia="Helvetica Neue" w:hAnsi="Roboto Light" w:cs="Helvetica Neue"/>
                <w:color w:val="000000"/>
                <w:sz w:val="20"/>
                <w:szCs w:val="20"/>
                <w:u w:color="000000"/>
                <w:lang w:val="de-DE"/>
                <w14:textOutline w14:w="0" w14:cap="flat" w14:cmpd="sng" w14:algn="ctr">
                  <w14:noFill/>
                  <w14:prstDash w14:val="solid"/>
                  <w14:bevel/>
                </w14:textOutline>
              </w:rPr>
            </w:pPr>
            <w:r w:rsidRPr="006C11D8">
              <w:rPr>
                <w:rFonts w:ascii="Roboto Light" w:hAnsi="Roboto Light" w:cs="Arial Unicode MS"/>
                <w:color w:val="000000"/>
                <w:sz w:val="20"/>
                <w:szCs w:val="20"/>
                <w:u w:color="000000"/>
                <w:lang w:val="de-DE"/>
                <w14:textOutline w14:w="0" w14:cap="flat" w14:cmpd="sng" w14:algn="ctr">
                  <w14:noFill/>
                  <w14:prstDash w14:val="solid"/>
                  <w14:bevel/>
                </w14:textOutline>
              </w:rPr>
              <w:t>Geben Sie hier an, ob Information</w:t>
            </w:r>
            <w:r w:rsidR="00022FAA" w:rsidRPr="006C11D8">
              <w:rPr>
                <w:rFonts w:ascii="Roboto Light" w:hAnsi="Roboto Light" w:cs="Arial Unicode MS"/>
                <w:color w:val="000000"/>
                <w:sz w:val="20"/>
                <w:szCs w:val="20"/>
                <w:u w:color="000000"/>
                <w:lang w:val="de-DE"/>
                <w14:textOutline w14:w="0" w14:cap="flat" w14:cmpd="sng" w14:algn="ctr">
                  <w14:noFill/>
                  <w14:prstDash w14:val="solid"/>
                  <w14:bevel/>
                </w14:textOutline>
              </w:rPr>
              <w:t xml:space="preserve"> (oder auch Indikatoren/Beweise)</w:t>
            </w:r>
            <w:r w:rsidRPr="006C11D8">
              <w:rPr>
                <w:rFonts w:ascii="Roboto Light" w:hAnsi="Roboto Light" w:cs="Arial Unicode MS"/>
                <w:color w:val="000000"/>
                <w:sz w:val="20"/>
                <w:szCs w:val="20"/>
                <w:u w:color="000000"/>
                <w:lang w:val="de-DE"/>
                <w14:textOutline w14:w="0" w14:cap="flat" w14:cmpd="sng" w14:algn="ctr">
                  <w14:noFill/>
                  <w14:prstDash w14:val="solid"/>
                  <w14:bevel/>
                </w14:textOutline>
              </w:rPr>
              <w:t xml:space="preserve"> vorliegen, die auf ein Vorurteilsmotiv bzw. eine ideologische Quelle hinweisen</w:t>
            </w:r>
            <w:r w:rsidR="00EF3E19" w:rsidRPr="006C11D8">
              <w:rPr>
                <w:rFonts w:ascii="Roboto Light" w:hAnsi="Roboto Light" w:cs="Arial Unicode MS"/>
                <w:color w:val="000000"/>
                <w:sz w:val="20"/>
                <w:szCs w:val="20"/>
                <w:u w:color="000000"/>
                <w:lang w:val="de-DE"/>
                <w14:textOutline w14:w="0" w14:cap="flat" w14:cmpd="sng" w14:algn="ctr">
                  <w14:noFill/>
                  <w14:prstDash w14:val="solid"/>
                  <w14:bevel/>
                </w14:textOutline>
              </w:rPr>
              <w:t xml:space="preserve">. </w:t>
            </w:r>
            <w:r w:rsidR="00EF3E19" w:rsidRPr="006C11D8">
              <w:rPr>
                <w:rFonts w:ascii="Roboto Light" w:hAnsi="Roboto Light"/>
                <w:sz w:val="20"/>
                <w:szCs w:val="20"/>
                <w:lang w:val="de-DE"/>
              </w:rPr>
              <w:t>Wählen Sie eine oder mehrere Optionen,</w:t>
            </w:r>
            <w:r w:rsidRPr="006C11D8">
              <w:rPr>
                <w:rFonts w:ascii="Roboto Light" w:hAnsi="Roboto Light" w:cs="Arial Unicode MS"/>
                <w:color w:val="000000"/>
                <w:sz w:val="20"/>
                <w:szCs w:val="20"/>
                <w:u w:color="000000"/>
                <w:lang w:val="de-DE"/>
                <w14:textOutline w14:w="0" w14:cap="flat" w14:cmpd="sng" w14:algn="ctr">
                  <w14:noFill/>
                  <w14:prstDash w14:val="solid"/>
                  <w14:bevel/>
                </w14:textOutline>
              </w:rPr>
              <w:t xml:space="preserve"> wie z.B. folgende:</w:t>
            </w:r>
          </w:p>
          <w:p w14:paraId="25DA27F9" w14:textId="77777777" w:rsidR="008400B8" w:rsidRPr="006C11D8" w:rsidRDefault="00226B38">
            <w:pPr>
              <w:pStyle w:val="TableStyle2"/>
              <w:numPr>
                <w:ilvl w:val="0"/>
                <w:numId w:val="10"/>
              </w:numPr>
              <w:rPr>
                <w:rFonts w:ascii="Roboto Light" w:hAnsi="Roboto Light"/>
              </w:rPr>
            </w:pPr>
            <w:proofErr w:type="spellStart"/>
            <w:r w:rsidRPr="006C11D8">
              <w:rPr>
                <w:rFonts w:ascii="Roboto Light" w:hAnsi="Roboto Light"/>
              </w:rPr>
              <w:t>Ableismus</w:t>
            </w:r>
            <w:proofErr w:type="spellEnd"/>
          </w:p>
          <w:p w14:paraId="3D3C2FD5" w14:textId="77777777" w:rsidR="008400B8" w:rsidRPr="006C11D8" w:rsidRDefault="00226B38">
            <w:pPr>
              <w:pStyle w:val="TableStyle2"/>
              <w:numPr>
                <w:ilvl w:val="0"/>
                <w:numId w:val="10"/>
              </w:numPr>
              <w:rPr>
                <w:rFonts w:ascii="Roboto Light" w:hAnsi="Roboto Light"/>
              </w:rPr>
            </w:pPr>
            <w:proofErr w:type="spellStart"/>
            <w:r w:rsidRPr="006C11D8">
              <w:rPr>
                <w:rFonts w:ascii="Roboto Light" w:hAnsi="Roboto Light"/>
              </w:rPr>
              <w:t>Ageism</w:t>
            </w:r>
            <w:proofErr w:type="spellEnd"/>
            <w:r w:rsidRPr="006C11D8">
              <w:rPr>
                <w:rFonts w:ascii="Roboto Light" w:hAnsi="Roboto Light"/>
              </w:rPr>
              <w:t xml:space="preserve"> </w:t>
            </w:r>
          </w:p>
          <w:p w14:paraId="1795A0B4" w14:textId="77777777" w:rsidR="008400B8" w:rsidRPr="006C11D8" w:rsidRDefault="00226B38">
            <w:pPr>
              <w:pStyle w:val="TableStyle2"/>
              <w:numPr>
                <w:ilvl w:val="0"/>
                <w:numId w:val="10"/>
              </w:numPr>
              <w:rPr>
                <w:rFonts w:ascii="Roboto Light" w:hAnsi="Roboto Light"/>
              </w:rPr>
            </w:pPr>
            <w:r w:rsidRPr="006C11D8">
              <w:rPr>
                <w:rFonts w:ascii="Roboto Light" w:hAnsi="Roboto Light"/>
              </w:rPr>
              <w:t>Homo-, Inter- und/oder</w:t>
            </w:r>
            <w:r w:rsidRPr="006C11D8">
              <w:rPr>
                <w:rFonts w:ascii="Roboto Light" w:hAnsi="Roboto Light"/>
                <w:lang w:val="fr-FR"/>
              </w:rPr>
              <w:t xml:space="preserve"> Transphobie</w:t>
            </w:r>
            <w:r w:rsidRPr="006C11D8">
              <w:rPr>
                <w:rFonts w:ascii="Roboto Light" w:hAnsi="Roboto Light"/>
              </w:rPr>
              <w:t xml:space="preserve"> </w:t>
            </w:r>
            <w:r w:rsidRPr="006C11D8">
              <w:rPr>
                <w:rFonts w:ascii="Roboto Light" w:hAnsi="Roboto Light"/>
                <w:lang w:val="nl-NL"/>
              </w:rPr>
              <w:t>(Heteronormativismus)</w:t>
            </w:r>
          </w:p>
          <w:p w14:paraId="6242E13F" w14:textId="77777777" w:rsidR="008400B8" w:rsidRPr="006C11D8" w:rsidRDefault="00226B38">
            <w:pPr>
              <w:pStyle w:val="TableStyle2"/>
              <w:numPr>
                <w:ilvl w:val="0"/>
                <w:numId w:val="10"/>
              </w:numPr>
              <w:rPr>
                <w:rFonts w:ascii="Roboto Light" w:hAnsi="Roboto Light"/>
              </w:rPr>
            </w:pPr>
            <w:r w:rsidRPr="006C11D8">
              <w:rPr>
                <w:rFonts w:ascii="Roboto Light" w:hAnsi="Roboto Light"/>
              </w:rPr>
              <w:t>Klassismus</w:t>
            </w:r>
          </w:p>
          <w:p w14:paraId="3AC80F25" w14:textId="77777777" w:rsidR="008400B8" w:rsidRPr="006C11D8" w:rsidRDefault="00226B38">
            <w:pPr>
              <w:pStyle w:val="TableStyle2"/>
              <w:numPr>
                <w:ilvl w:val="0"/>
                <w:numId w:val="10"/>
              </w:numPr>
              <w:rPr>
                <w:rFonts w:ascii="Roboto Light" w:hAnsi="Roboto Light"/>
                <w:lang w:val="it-IT"/>
              </w:rPr>
            </w:pPr>
            <w:proofErr w:type="spellStart"/>
            <w:r w:rsidRPr="006C11D8">
              <w:rPr>
                <w:rFonts w:ascii="Roboto Light" w:hAnsi="Roboto Light"/>
                <w:lang w:val="it-IT"/>
              </w:rPr>
              <w:t>Misogynie</w:t>
            </w:r>
            <w:proofErr w:type="spellEnd"/>
          </w:p>
          <w:p w14:paraId="27F9CF71" w14:textId="3C6E5DE2" w:rsidR="008400B8" w:rsidRPr="006C11D8" w:rsidRDefault="00226B38">
            <w:pPr>
              <w:pStyle w:val="TableStyle2"/>
              <w:numPr>
                <w:ilvl w:val="0"/>
                <w:numId w:val="10"/>
              </w:numPr>
              <w:rPr>
                <w:rFonts w:ascii="Roboto Light" w:hAnsi="Roboto Light"/>
              </w:rPr>
            </w:pPr>
            <w:r w:rsidRPr="006C11D8">
              <w:rPr>
                <w:rFonts w:ascii="Roboto Light" w:hAnsi="Roboto Light"/>
              </w:rPr>
              <w:t>Rassismus</w:t>
            </w:r>
            <w:r w:rsidR="00022FAA" w:rsidRPr="006C11D8">
              <w:rPr>
                <w:rFonts w:ascii="Roboto Light" w:hAnsi="Roboto Light"/>
              </w:rPr>
              <w:t xml:space="preserve"> (inkl. </w:t>
            </w:r>
            <w:r w:rsidR="00F607AB" w:rsidRPr="006C11D8">
              <w:rPr>
                <w:rFonts w:ascii="Roboto Light" w:hAnsi="Roboto Light"/>
              </w:rPr>
              <w:t xml:space="preserve">Antisemitismus, </w:t>
            </w:r>
            <w:r w:rsidR="00022FAA" w:rsidRPr="006C11D8">
              <w:rPr>
                <w:rFonts w:ascii="Roboto Light" w:hAnsi="Roboto Light"/>
              </w:rPr>
              <w:t>Antiziganismus, Antimuslimischer Rassismus, etc.</w:t>
            </w:r>
            <w:r w:rsidR="0086440B" w:rsidRPr="006C11D8">
              <w:rPr>
                <w:rFonts w:ascii="Roboto Light" w:hAnsi="Roboto Light"/>
              </w:rPr>
              <w:t xml:space="preserve"> / Diskriminierung von Personen(gruppen), definiert in §283 StGB</w:t>
            </w:r>
            <w:r w:rsidR="00022FAA" w:rsidRPr="006C11D8">
              <w:rPr>
                <w:rFonts w:ascii="Roboto Light" w:hAnsi="Roboto Light"/>
              </w:rPr>
              <w:t>)</w:t>
            </w:r>
          </w:p>
          <w:p w14:paraId="3597E317" w14:textId="3C70EA66" w:rsidR="00022FAA" w:rsidRPr="006C11D8" w:rsidRDefault="00226B38" w:rsidP="00EF3E19">
            <w:pPr>
              <w:pStyle w:val="TableStyle2"/>
              <w:numPr>
                <w:ilvl w:val="0"/>
                <w:numId w:val="10"/>
              </w:numPr>
              <w:rPr>
                <w:rFonts w:ascii="Roboto Light" w:hAnsi="Roboto Light"/>
              </w:rPr>
            </w:pPr>
            <w:r w:rsidRPr="006C11D8">
              <w:rPr>
                <w:rFonts w:ascii="Roboto Light" w:hAnsi="Roboto Light"/>
              </w:rPr>
              <w:t>Sexismus</w:t>
            </w:r>
          </w:p>
        </w:tc>
      </w:tr>
      <w:tr w:rsidR="00C7046B" w:rsidRPr="00C7046B" w14:paraId="6DD0FC14" w14:textId="77777777" w:rsidTr="007B2613">
        <w:trPr>
          <w:trHeight w:val="291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E4BA948" w14:textId="340DC8B6" w:rsidR="00C7046B" w:rsidRPr="002B1E26" w:rsidRDefault="00C7046B" w:rsidP="00C7046B">
            <w:pPr>
              <w:pStyle w:val="TableStyle2"/>
              <w:rPr>
                <w:rFonts w:ascii="Roboto Light" w:eastAsia="HK Grotesk Regular" w:hAnsi="Roboto Light" w:cs="HK Grotesk Regular"/>
                <w:sz w:val="22"/>
                <w:szCs w:val="22"/>
              </w:rPr>
            </w:pPr>
            <w:r w:rsidRPr="002B1E26">
              <w:rPr>
                <w:rFonts w:ascii="Roboto Light" w:eastAsia="HK Grotesk Regular" w:hAnsi="Roboto Light" w:cs="HK Grotesk Regular"/>
                <w:sz w:val="22"/>
                <w:szCs w:val="22"/>
              </w:rPr>
              <w:t>1</w:t>
            </w:r>
            <w:r>
              <w:rPr>
                <w:rFonts w:ascii="Roboto Light" w:eastAsia="HK Grotesk Regular" w:hAnsi="Roboto Light" w:cs="HK Grotesk Regular"/>
                <w:sz w:val="22"/>
                <w:szCs w:val="22"/>
              </w:rPr>
              <w:t>3</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05321F6D" w14:textId="77777777" w:rsidR="00C7046B" w:rsidRPr="002B1E26" w:rsidRDefault="00C7046B" w:rsidP="00C7046B">
            <w:pPr>
              <w:pStyle w:val="TableStyle2"/>
              <w:rPr>
                <w:rFonts w:ascii="Roboto Light" w:hAnsi="Roboto Light"/>
              </w:rPr>
            </w:pPr>
            <w:r w:rsidRPr="002B1E26">
              <w:rPr>
                <w:rFonts w:ascii="Roboto Light" w:eastAsia="HK Grotesk Regular" w:hAnsi="Roboto Light" w:cs="HK Grotesk Regular"/>
                <w:sz w:val="22"/>
                <w:szCs w:val="22"/>
              </w:rPr>
              <w:t>URL / Screenshot /</w:t>
            </w:r>
          </w:p>
          <w:p w14:paraId="27A9F5D1" w14:textId="6EEC3D89" w:rsidR="00C7046B" w:rsidRPr="002B1E26" w:rsidRDefault="00C7046B" w:rsidP="00C7046B">
            <w:pPr>
              <w:pStyle w:val="TableStyle2"/>
              <w:rPr>
                <w:rFonts w:ascii="Roboto Light" w:eastAsia="HK Grotesk Regular" w:hAnsi="Roboto Light" w:cs="HK Grotesk Regular"/>
                <w:sz w:val="22"/>
                <w:szCs w:val="22"/>
              </w:rPr>
            </w:pPr>
            <w:r w:rsidRPr="002B1E26">
              <w:rPr>
                <w:rFonts w:ascii="Roboto Light" w:eastAsia="HK Grotesk Regular" w:hAnsi="Roboto Light" w:cs="HK Grotesk Regular"/>
                <w:sz w:val="22"/>
                <w:szCs w:val="22"/>
              </w:rPr>
              <w:t>Doku-Verweise</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E48116B" w14:textId="78019FA9" w:rsidR="00C7046B" w:rsidRPr="006C11D8" w:rsidRDefault="00C7046B" w:rsidP="00C7046B">
            <w:pPr>
              <w:rPr>
                <w:rFonts w:ascii="Roboto Light" w:hAnsi="Roboto Light" w:cs="Arial Unicode MS"/>
                <w:color w:val="000000"/>
                <w:sz w:val="20"/>
                <w:szCs w:val="20"/>
                <w:u w:color="000000"/>
                <w:lang w:val="de-DE"/>
                <w14:textOutline w14:w="0" w14:cap="flat" w14:cmpd="sng" w14:algn="ctr">
                  <w14:noFill/>
                  <w14:prstDash w14:val="solid"/>
                  <w14:bevel/>
                </w14:textOutline>
              </w:rPr>
            </w:pPr>
            <w:r w:rsidRPr="00C7046B">
              <w:rPr>
                <w:rFonts w:ascii="Roboto Light" w:eastAsia="Calibri" w:hAnsi="Roboto Light" w:cs="Calibri"/>
                <w:sz w:val="20"/>
                <w:szCs w:val="20"/>
                <w:u w:color="000000"/>
                <w:lang w:val="de-DE"/>
              </w:rPr>
              <w:t>Geben Sie hier einen URL oder einen Screenshot an, wenn ein solcher vorhanden ist. Heben Sie sämtliche Beweismittel gut auf, auch wenn diese nicht im Rahmen des Formulars angeführt werden!</w:t>
            </w:r>
          </w:p>
        </w:tc>
      </w:tr>
      <w:tr w:rsidR="00C7046B" w:rsidRPr="00C7046B" w14:paraId="3C39D847" w14:textId="77777777" w:rsidTr="007B2613">
        <w:trPr>
          <w:trHeight w:val="109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D31BD14" w14:textId="149E46C5" w:rsidR="00C7046B" w:rsidRPr="002B1E26" w:rsidRDefault="00C7046B" w:rsidP="00C7046B">
            <w:pPr>
              <w:pStyle w:val="TableStyle2"/>
              <w:rPr>
                <w:rFonts w:ascii="Roboto Light" w:hAnsi="Roboto Light"/>
              </w:rPr>
            </w:pPr>
            <w:r w:rsidRPr="002B1E26">
              <w:rPr>
                <w:rFonts w:ascii="Roboto Light" w:eastAsia="HK Grotesk Regular" w:hAnsi="Roboto Light" w:cs="HK Grotesk Regular"/>
                <w:sz w:val="22"/>
                <w:szCs w:val="22"/>
              </w:rPr>
              <w:t>1</w:t>
            </w:r>
            <w:r>
              <w:rPr>
                <w:rFonts w:ascii="Roboto Light" w:eastAsia="HK Grotesk Regular" w:hAnsi="Roboto Light" w:cs="HK Grotesk Regular"/>
                <w:sz w:val="22"/>
                <w:szCs w:val="22"/>
              </w:rPr>
              <w:t>4</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282F93F0" w14:textId="4E8D6EAE" w:rsidR="00C7046B" w:rsidRPr="002B1E26" w:rsidRDefault="00C7046B" w:rsidP="00C7046B">
            <w:pPr>
              <w:pStyle w:val="TableStyle2"/>
              <w:rPr>
                <w:rFonts w:ascii="Roboto Light" w:hAnsi="Roboto Light"/>
              </w:rPr>
            </w:pPr>
            <w:r w:rsidRPr="002B1E26">
              <w:rPr>
                <w:rFonts w:ascii="Roboto Light" w:eastAsia="HK Grotesk Regular" w:hAnsi="Roboto Light" w:cs="HK Grotesk Regular"/>
                <w:sz w:val="22"/>
                <w:szCs w:val="22"/>
              </w:rPr>
              <w:t>Reaktionen, Interventionen und Maßnahmen</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44B38C7" w14:textId="69E70CC7" w:rsidR="00C7046B" w:rsidRPr="006C11D8" w:rsidRDefault="00C7046B" w:rsidP="00C7046B">
            <w:pPr>
              <w:pStyle w:val="TableStyle2"/>
              <w:rPr>
                <w:rFonts w:ascii="Roboto Light" w:eastAsia="HK Grotesk Regular" w:hAnsi="Roboto Light" w:cs="HK Grotesk Regular"/>
              </w:rPr>
            </w:pPr>
            <w:r w:rsidRPr="006C11D8">
              <w:rPr>
                <w:rFonts w:ascii="Roboto Light" w:eastAsia="HK Grotesk Regular" w:hAnsi="Roboto Light" w:cs="HK Grotesk Regular"/>
              </w:rPr>
              <w:t xml:space="preserve">Wurde auf die eine oder andere Art und Weise reagiert? Wurden Interventionen oder Maßnahmen gegen die Einschränkung / Verletzung gesetzt? </w:t>
            </w:r>
          </w:p>
          <w:p w14:paraId="14CDF4ED" w14:textId="51E89D14" w:rsidR="00C7046B" w:rsidRPr="006C11D8" w:rsidRDefault="00C7046B" w:rsidP="00C7046B">
            <w:pPr>
              <w:pStyle w:val="TableStyle2"/>
              <w:rPr>
                <w:rFonts w:ascii="Roboto Light" w:hAnsi="Roboto Light"/>
              </w:rPr>
            </w:pPr>
            <w:r w:rsidRPr="006C11D8">
              <w:rPr>
                <w:rFonts w:ascii="Roboto Light" w:eastAsia="HK Grotesk Regular" w:hAnsi="Roboto Light" w:cs="HK Grotesk Regular"/>
              </w:rPr>
              <w:t>Bitte führen Sie hier gegebenenfalls an, von wem Reaktionen, Interventionen oder Maßnahmen ausgingen/ergriffen wurden und wie diese aussahen, gegebenenfalls ob sie erfolgreich waren. Hier handelt es sich sowohl um rechtliche Schritte als auch um symbolische/gesellschaftliche Interventionen.</w:t>
            </w:r>
          </w:p>
        </w:tc>
      </w:tr>
      <w:tr w:rsidR="00C7046B" w:rsidRPr="00C7046B" w14:paraId="3B82B036" w14:textId="77777777" w:rsidTr="007B2613">
        <w:trPr>
          <w:trHeight w:val="109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22AEDC5" w14:textId="059F76B3" w:rsidR="00C7046B" w:rsidRPr="002B1E26" w:rsidRDefault="00C7046B" w:rsidP="00C7046B">
            <w:pPr>
              <w:pStyle w:val="TableStyle2"/>
              <w:rPr>
                <w:rFonts w:ascii="Roboto Light" w:hAnsi="Roboto Light"/>
              </w:rPr>
            </w:pPr>
            <w:r w:rsidRPr="002B1E26">
              <w:rPr>
                <w:rFonts w:ascii="Roboto Light" w:eastAsia="HK Grotesk Regular" w:hAnsi="Roboto Light" w:cs="HK Grotesk Regular"/>
                <w:sz w:val="22"/>
                <w:szCs w:val="22"/>
              </w:rPr>
              <w:t>1</w:t>
            </w:r>
            <w:r>
              <w:rPr>
                <w:rFonts w:ascii="Roboto Light" w:eastAsia="HK Grotesk Regular" w:hAnsi="Roboto Light" w:cs="HK Grotesk Regular"/>
                <w:sz w:val="22"/>
                <w:szCs w:val="22"/>
              </w:rPr>
              <w:t>5</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13F0471B" w14:textId="1B970671" w:rsidR="00C7046B" w:rsidRPr="002B1E26" w:rsidRDefault="00C7046B" w:rsidP="00C7046B">
            <w:pPr>
              <w:pStyle w:val="TableStyle2"/>
              <w:rPr>
                <w:rFonts w:ascii="Roboto Light" w:hAnsi="Roboto Light"/>
              </w:rPr>
            </w:pPr>
            <w:r w:rsidRPr="002B1E26">
              <w:rPr>
                <w:rFonts w:ascii="Roboto Light" w:eastAsia="HK Grotesk Regular" w:hAnsi="Roboto Light" w:cs="HK Grotesk Regular"/>
                <w:sz w:val="22"/>
                <w:szCs w:val="22"/>
              </w:rPr>
              <w:t xml:space="preserve">Etwaige Resultate und Konsequenzen </w:t>
            </w:r>
          </w:p>
          <w:p w14:paraId="03E4948E" w14:textId="77777777" w:rsidR="00C7046B" w:rsidRPr="002B1E26" w:rsidRDefault="00C7046B" w:rsidP="00C7046B">
            <w:pPr>
              <w:pStyle w:val="TableStyle2"/>
              <w:rPr>
                <w:rFonts w:ascii="Roboto Light" w:hAnsi="Roboto Light"/>
              </w:rPr>
            </w:pPr>
            <w:r w:rsidRPr="002B1E26">
              <w:rPr>
                <w:rFonts w:ascii="Roboto Light" w:eastAsia="HK Grotesk Regular" w:hAnsi="Roboto Light" w:cs="HK Grotesk Regular"/>
                <w:sz w:val="22"/>
                <w:szCs w:val="22"/>
              </w:rPr>
              <w:t>(aus der Verletzung /Einschränkung)</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7323B279" w14:textId="77777777" w:rsidR="00C7046B" w:rsidRPr="006C11D8" w:rsidRDefault="00C7046B" w:rsidP="00C7046B">
            <w:pPr>
              <w:rPr>
                <w:rFonts w:ascii="Roboto Light" w:hAnsi="Roboto Light"/>
                <w:sz w:val="20"/>
                <w:szCs w:val="20"/>
                <w:lang w:val="de-DE"/>
              </w:rPr>
            </w:pPr>
            <w:r w:rsidRPr="006C11D8">
              <w:rPr>
                <w:rFonts w:ascii="Roboto Light" w:hAnsi="Roboto Light" w:cs="Arial Unicode MS"/>
                <w:color w:val="000000"/>
                <w:sz w:val="20"/>
                <w:szCs w:val="20"/>
                <w:u w:color="000000"/>
                <w:lang w:val="de-DE"/>
                <w14:textOutline w14:w="0" w14:cap="flat" w14:cmpd="sng" w14:algn="ctr">
                  <w14:noFill/>
                  <w14:prstDash w14:val="solid"/>
                  <w14:bevel/>
                </w14:textOutline>
              </w:rPr>
              <w:t>Geben Sie an, welche Folgen die Verletzung / Einschränkung hatte. Dies kann sich sowohl auf Folgen für die einzelnen Betroffenen bzw. Akteur*innen wie auch Auswirkungen auf das Umfeld, Medien, eine erweiterte Gruppe /Community, etc. beziehen.</w:t>
            </w:r>
          </w:p>
        </w:tc>
      </w:tr>
      <w:tr w:rsidR="00C7046B" w:rsidRPr="00C7046B" w14:paraId="26204EF1" w14:textId="77777777" w:rsidTr="007B2613">
        <w:trPr>
          <w:trHeight w:val="75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FAEE2F5" w14:textId="075D9BC2" w:rsidR="00C7046B" w:rsidRPr="002B1E26" w:rsidRDefault="00C7046B" w:rsidP="00C7046B">
            <w:pPr>
              <w:pStyle w:val="TableStyle2"/>
              <w:rPr>
                <w:rFonts w:ascii="Roboto Light" w:hAnsi="Roboto Light"/>
              </w:rPr>
            </w:pPr>
            <w:r w:rsidRPr="002B1E26">
              <w:rPr>
                <w:rFonts w:ascii="Roboto Light" w:eastAsia="HK Grotesk Regular" w:hAnsi="Roboto Light" w:cs="HK Grotesk Regular"/>
                <w:sz w:val="22"/>
                <w:szCs w:val="22"/>
              </w:rPr>
              <w:t>1</w:t>
            </w:r>
            <w:r>
              <w:rPr>
                <w:rFonts w:ascii="Roboto Light" w:eastAsia="HK Grotesk Regular" w:hAnsi="Roboto Light" w:cs="HK Grotesk Regular"/>
                <w:sz w:val="22"/>
                <w:szCs w:val="22"/>
              </w:rPr>
              <w:t>6</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13459498" w14:textId="77777777" w:rsidR="00C7046B" w:rsidRPr="002B1E26" w:rsidRDefault="00C7046B" w:rsidP="00C7046B">
            <w:pPr>
              <w:pStyle w:val="TableStyle2"/>
              <w:rPr>
                <w:rFonts w:ascii="Roboto Light" w:hAnsi="Roboto Light"/>
              </w:rPr>
            </w:pPr>
            <w:r w:rsidRPr="002B1E26">
              <w:rPr>
                <w:rFonts w:ascii="Roboto Light" w:eastAsia="HK Grotesk Regular" w:hAnsi="Roboto Light" w:cs="HK Grotesk Regular"/>
                <w:sz w:val="22"/>
                <w:szCs w:val="22"/>
              </w:rPr>
              <w:t>Sonstiges</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F62388C" w14:textId="77777777" w:rsidR="00C7046B" w:rsidRPr="006C11D8" w:rsidRDefault="00C7046B" w:rsidP="00C7046B">
            <w:pPr>
              <w:rPr>
                <w:rFonts w:ascii="Roboto Light" w:hAnsi="Roboto Light"/>
                <w:sz w:val="20"/>
                <w:szCs w:val="20"/>
                <w:lang w:val="de-DE"/>
              </w:rPr>
            </w:pPr>
            <w:r w:rsidRPr="006C11D8">
              <w:rPr>
                <w:rFonts w:ascii="Roboto Light" w:hAnsi="Roboto Light" w:cs="Arial Unicode MS"/>
                <w:color w:val="000000"/>
                <w:sz w:val="20"/>
                <w:szCs w:val="20"/>
                <w:u w:color="000000"/>
                <w:lang w:val="de-DE"/>
                <w14:textOutline w14:w="0" w14:cap="flat" w14:cmpd="sng" w14:algn="ctr">
                  <w14:noFill/>
                  <w14:prstDash w14:val="solid"/>
                  <w14:bevel/>
                </w14:textOutline>
              </w:rPr>
              <w:t xml:space="preserve">Dieses Feld ermöglicht Ihnen etwaige Details / Informationen festzuhalten, die Ihnen ausschlaggebend erscheinen, aber in keinem der vorhergehenden Felder Platz fand. </w:t>
            </w:r>
          </w:p>
        </w:tc>
      </w:tr>
    </w:tbl>
    <w:p w14:paraId="40814599" w14:textId="77777777" w:rsidR="008400B8" w:rsidRDefault="008400B8">
      <w:pPr>
        <w:pStyle w:val="Body"/>
        <w:jc w:val="both"/>
        <w:rPr>
          <w:rFonts w:ascii="Roboto Light" w:hAnsi="Roboto Light"/>
        </w:rPr>
      </w:pPr>
    </w:p>
    <w:p w14:paraId="30E9FB10" w14:textId="53B7178A" w:rsidR="00B407BF" w:rsidRPr="00B407BF" w:rsidRDefault="00B407BF">
      <w:pPr>
        <w:pStyle w:val="Body"/>
        <w:jc w:val="both"/>
        <w:rPr>
          <w:rFonts w:ascii="Roboto Light" w:hAnsi="Roboto Light"/>
          <w:lang w:val="en-GB"/>
        </w:rPr>
      </w:pPr>
      <w:r w:rsidRPr="00B407BF">
        <w:rPr>
          <w:rFonts w:ascii="Roboto Light" w:hAnsi="Roboto Light"/>
          <w:lang w:val="en-GB"/>
        </w:rPr>
        <w:t>*</w:t>
      </w:r>
      <w:proofErr w:type="spellStart"/>
      <w:r w:rsidRPr="00B407BF">
        <w:rPr>
          <w:rFonts w:ascii="Roboto Light" w:hAnsi="Roboto Light"/>
          <w:lang w:val="en-GB"/>
        </w:rPr>
        <w:t>Orientiert</w:t>
      </w:r>
      <w:proofErr w:type="spellEnd"/>
      <w:r w:rsidRPr="00B407BF">
        <w:rPr>
          <w:rFonts w:ascii="Roboto Light" w:hAnsi="Roboto Light"/>
          <w:lang w:val="en-GB"/>
        </w:rPr>
        <w:t xml:space="preserve"> an </w:t>
      </w:r>
      <w:hyperlink r:id="rId9" w:history="1">
        <w:r w:rsidRPr="00B407BF">
          <w:rPr>
            <w:rStyle w:val="Hyperlink"/>
            <w:rFonts w:ascii="Roboto Light" w:hAnsi="Roboto Light"/>
            <w:i/>
            <w:lang w:val="en-GB"/>
          </w:rPr>
          <w:t>Framework for cultural statistics domains</w:t>
        </w:r>
      </w:hyperlink>
      <w:r w:rsidRPr="00B407BF">
        <w:rPr>
          <w:rFonts w:ascii="Roboto Light" w:hAnsi="Roboto Light"/>
          <w:lang w:val="en-GB"/>
        </w:rPr>
        <w:t xml:space="preserve"> </w:t>
      </w:r>
      <w:r>
        <w:rPr>
          <w:rFonts w:ascii="Roboto Light" w:hAnsi="Roboto Light"/>
          <w:lang w:val="en-GB"/>
        </w:rPr>
        <w:t xml:space="preserve"> </w:t>
      </w:r>
    </w:p>
    <w:sectPr w:rsidR="00B407BF" w:rsidRPr="00B407BF">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80CC" w14:textId="77777777" w:rsidR="0083266A" w:rsidRDefault="0083266A">
      <w:r>
        <w:separator/>
      </w:r>
    </w:p>
  </w:endnote>
  <w:endnote w:type="continuationSeparator" w:id="0">
    <w:p w14:paraId="3BEA0BD6" w14:textId="77777777" w:rsidR="0083266A" w:rsidRDefault="0083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Roboto Light">
    <w:altName w:val="Times New Roman"/>
    <w:panose1 w:val="02000000000000000000"/>
    <w:charset w:val="00"/>
    <w:family w:val="auto"/>
    <w:pitch w:val="variable"/>
    <w:sig w:usb0="E00002FF" w:usb1="5000205B" w:usb2="00000020" w:usb3="00000000" w:csb0="0000019F" w:csb1="00000000"/>
  </w:font>
  <w:font w:name="HK Grotesk Regular">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CC37" w14:textId="77777777" w:rsidR="00996E35" w:rsidRDefault="00996E35">
    <w:pPr>
      <w:pStyle w:val="HeaderFooter"/>
      <w:tabs>
        <w:tab w:val="clear" w:pos="9020"/>
        <w:tab w:val="center" w:pos="4819"/>
        <w:tab w:val="right" w:pos="9638"/>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sidR="00533EBB">
      <w:rPr>
        <w:noProof/>
        <w:sz w:val="20"/>
        <w:szCs w:val="20"/>
      </w:rPr>
      <w:t>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14D16" w14:textId="77777777" w:rsidR="0083266A" w:rsidRDefault="0083266A">
      <w:r>
        <w:separator/>
      </w:r>
    </w:p>
  </w:footnote>
  <w:footnote w:type="continuationSeparator" w:id="0">
    <w:p w14:paraId="2AFB1317" w14:textId="77777777" w:rsidR="0083266A" w:rsidRDefault="0083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14AD" w14:textId="531C1816" w:rsidR="00171819" w:rsidRDefault="00171819">
    <w:pPr>
      <w:pStyle w:val="Kopfzeile"/>
    </w:pPr>
    <w:r>
      <w:rPr>
        <w:noProof/>
        <w:lang w:val="de-DE" w:eastAsia="de-DE"/>
      </w:rPr>
      <w:drawing>
        <wp:anchor distT="0" distB="0" distL="114300" distR="114300" simplePos="0" relativeHeight="251659264" behindDoc="1" locked="0" layoutInCell="1" allowOverlap="1" wp14:anchorId="77D4DB35" wp14:editId="1F5C1FF1">
          <wp:simplePos x="0" y="0"/>
          <wp:positionH relativeFrom="margin">
            <wp:align>center</wp:align>
          </wp:positionH>
          <wp:positionV relativeFrom="paragraph">
            <wp:posOffset>-162560</wp:posOffset>
          </wp:positionV>
          <wp:extent cx="2333625" cy="17399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625" cy="173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880"/>
    <w:multiLevelType w:val="hybridMultilevel"/>
    <w:tmpl w:val="836C6118"/>
    <w:lvl w:ilvl="0" w:tplc="4930351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5E058F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D58F52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0D06B0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B010CF2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9628E5B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36877F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847E3C5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29A039E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9965D91"/>
    <w:multiLevelType w:val="hybridMultilevel"/>
    <w:tmpl w:val="65EEFCAE"/>
    <w:lvl w:ilvl="0" w:tplc="C0BEEEB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836A57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376B56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DA2BC5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372607F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1C6210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42704DF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9E9E8F2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592F8D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93A0BE2"/>
    <w:multiLevelType w:val="hybridMultilevel"/>
    <w:tmpl w:val="3ADEE9F0"/>
    <w:lvl w:ilvl="0" w:tplc="1E68E9C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42AAC70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EEDAEAC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8E9A4C6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7C94B07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1603C5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6BC56A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4B6116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EDE421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1F960597"/>
    <w:multiLevelType w:val="hybridMultilevel"/>
    <w:tmpl w:val="52C0E2A0"/>
    <w:lvl w:ilvl="0" w:tplc="F040553C">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BF6CE1"/>
    <w:multiLevelType w:val="hybridMultilevel"/>
    <w:tmpl w:val="37CACE50"/>
    <w:numStyleLink w:val="ImportedStyle3"/>
  </w:abstractNum>
  <w:abstractNum w:abstractNumId="5" w15:restartNumberingAfterBreak="0">
    <w:nsid w:val="308C3596"/>
    <w:multiLevelType w:val="hybridMultilevel"/>
    <w:tmpl w:val="115C6C86"/>
    <w:lvl w:ilvl="0" w:tplc="CBAE8B7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6346AD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2668D95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5F14E2A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050D26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9E8E53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CB6A3AC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6B0793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87414A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3D71483C"/>
    <w:multiLevelType w:val="hybridMultilevel"/>
    <w:tmpl w:val="4D228092"/>
    <w:lvl w:ilvl="0" w:tplc="BDA02E1C">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3E484F"/>
    <w:multiLevelType w:val="hybridMultilevel"/>
    <w:tmpl w:val="A6C8D91C"/>
    <w:lvl w:ilvl="0" w:tplc="B9D0D59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7C925F1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25CEF7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AA660E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04C20D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DCCC115E">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24CBA6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B59236C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93695D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58836F0D"/>
    <w:multiLevelType w:val="hybridMultilevel"/>
    <w:tmpl w:val="37CACE50"/>
    <w:styleLink w:val="ImportedStyle3"/>
    <w:lvl w:ilvl="0" w:tplc="6EB234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6A9F3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1622902">
      <w:start w:val="1"/>
      <w:numFmt w:val="lowerRoman"/>
      <w:lvlText w:val="%3."/>
      <w:lvlJc w:val="left"/>
      <w:pPr>
        <w:ind w:left="2133"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C02276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3BD26D3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92065FA">
      <w:start w:val="1"/>
      <w:numFmt w:val="lowerRoman"/>
      <w:lvlText w:val="%6."/>
      <w:lvlJc w:val="left"/>
      <w:pPr>
        <w:ind w:left="4293"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943C255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7B4F59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A21A618A">
      <w:start w:val="1"/>
      <w:numFmt w:val="lowerRoman"/>
      <w:lvlText w:val="%9."/>
      <w:lvlJc w:val="left"/>
      <w:pPr>
        <w:ind w:left="6453"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F15039"/>
    <w:multiLevelType w:val="hybridMultilevel"/>
    <w:tmpl w:val="C42A1B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D2B2841"/>
    <w:multiLevelType w:val="hybridMultilevel"/>
    <w:tmpl w:val="067C342C"/>
    <w:lvl w:ilvl="0" w:tplc="C7244F3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82C8C0C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5346065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4186010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1C101C4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08EEDF3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86946C4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99A277C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E2276C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8"/>
  </w:num>
  <w:num w:numId="2">
    <w:abstractNumId w:val="4"/>
  </w:num>
  <w:num w:numId="3">
    <w:abstractNumId w:val="5"/>
  </w:num>
  <w:num w:numId="4">
    <w:abstractNumId w:val="10"/>
  </w:num>
  <w:num w:numId="5">
    <w:abstractNumId w:val="7"/>
  </w:num>
  <w:num w:numId="6">
    <w:abstractNumId w:val="0"/>
  </w:num>
  <w:num w:numId="7">
    <w:abstractNumId w:val="0"/>
    <w:lvlOverride w:ilvl="0">
      <w:lvl w:ilvl="0" w:tplc="4930351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25E058F0">
        <w:start w:val="1"/>
        <w:numFmt w:val="bullet"/>
        <w:lvlText w:val="•"/>
        <w:lvlJc w:val="left"/>
        <w:pPr>
          <w:ind w:left="34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7D58F526">
        <w:start w:val="1"/>
        <w:numFmt w:val="bullet"/>
        <w:lvlText w:val="•"/>
        <w:lvlJc w:val="left"/>
        <w:pPr>
          <w:ind w:left="52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60D06B08">
        <w:start w:val="1"/>
        <w:numFmt w:val="bullet"/>
        <w:lvlText w:val="•"/>
        <w:lvlJc w:val="left"/>
        <w:pPr>
          <w:ind w:left="70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B010CF2E">
        <w:start w:val="1"/>
        <w:numFmt w:val="bullet"/>
        <w:lvlText w:val="•"/>
        <w:lvlJc w:val="left"/>
        <w:pPr>
          <w:ind w:left="88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9628E5B2">
        <w:start w:val="1"/>
        <w:numFmt w:val="bullet"/>
        <w:lvlText w:val="•"/>
        <w:lvlJc w:val="left"/>
        <w:pPr>
          <w:ind w:left="106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A36877F6">
        <w:start w:val="1"/>
        <w:numFmt w:val="bullet"/>
        <w:lvlText w:val="•"/>
        <w:lvlJc w:val="left"/>
        <w:pPr>
          <w:ind w:left="124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847E3C56">
        <w:start w:val="1"/>
        <w:numFmt w:val="bullet"/>
        <w:lvlText w:val="•"/>
        <w:lvlJc w:val="left"/>
        <w:pPr>
          <w:ind w:left="142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29A039E2">
        <w:start w:val="1"/>
        <w:numFmt w:val="bullet"/>
        <w:lvlText w:val="•"/>
        <w:lvlJc w:val="left"/>
        <w:pPr>
          <w:ind w:left="160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8">
    <w:abstractNumId w:val="1"/>
  </w:num>
  <w:num w:numId="9">
    <w:abstractNumId w:val="1"/>
    <w:lvlOverride w:ilvl="0">
      <w:lvl w:ilvl="0" w:tplc="C0BEEEB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A836A572">
        <w:start w:val="1"/>
        <w:numFmt w:val="bullet"/>
        <w:lvlText w:val="•"/>
        <w:lvlJc w:val="left"/>
        <w:pPr>
          <w:ind w:left="34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9376B56E">
        <w:start w:val="1"/>
        <w:numFmt w:val="bullet"/>
        <w:lvlText w:val="•"/>
        <w:lvlJc w:val="left"/>
        <w:pPr>
          <w:ind w:left="52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ADA2BC52">
        <w:start w:val="1"/>
        <w:numFmt w:val="bullet"/>
        <w:lvlText w:val="•"/>
        <w:lvlJc w:val="left"/>
        <w:pPr>
          <w:ind w:left="70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372607FE">
        <w:start w:val="1"/>
        <w:numFmt w:val="bullet"/>
        <w:lvlText w:val="•"/>
        <w:lvlJc w:val="left"/>
        <w:pPr>
          <w:ind w:left="88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E1C62100">
        <w:start w:val="1"/>
        <w:numFmt w:val="bullet"/>
        <w:lvlText w:val="•"/>
        <w:lvlJc w:val="left"/>
        <w:pPr>
          <w:ind w:left="106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42704DF2">
        <w:start w:val="1"/>
        <w:numFmt w:val="bullet"/>
        <w:lvlText w:val="•"/>
        <w:lvlJc w:val="left"/>
        <w:pPr>
          <w:ind w:left="124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9E9E8F28">
        <w:start w:val="1"/>
        <w:numFmt w:val="bullet"/>
        <w:lvlText w:val="•"/>
        <w:lvlJc w:val="left"/>
        <w:pPr>
          <w:ind w:left="142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7592F8D2">
        <w:start w:val="1"/>
        <w:numFmt w:val="bullet"/>
        <w:lvlText w:val="•"/>
        <w:lvlJc w:val="left"/>
        <w:pPr>
          <w:ind w:left="160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0">
    <w:abstractNumId w:val="2"/>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B8"/>
    <w:rsid w:val="000049C3"/>
    <w:rsid w:val="00022FAA"/>
    <w:rsid w:val="00060D42"/>
    <w:rsid w:val="000669AC"/>
    <w:rsid w:val="00080672"/>
    <w:rsid w:val="00086F94"/>
    <w:rsid w:val="00092E98"/>
    <w:rsid w:val="000C0892"/>
    <w:rsid w:val="000F0061"/>
    <w:rsid w:val="0010477A"/>
    <w:rsid w:val="001356B6"/>
    <w:rsid w:val="00171819"/>
    <w:rsid w:val="0018718F"/>
    <w:rsid w:val="001D4938"/>
    <w:rsid w:val="00226B38"/>
    <w:rsid w:val="002366EC"/>
    <w:rsid w:val="002775C8"/>
    <w:rsid w:val="00284C30"/>
    <w:rsid w:val="002945BE"/>
    <w:rsid w:val="002B1E26"/>
    <w:rsid w:val="002C5638"/>
    <w:rsid w:val="00354042"/>
    <w:rsid w:val="003930A5"/>
    <w:rsid w:val="003A5ED2"/>
    <w:rsid w:val="00441F35"/>
    <w:rsid w:val="00456CF3"/>
    <w:rsid w:val="004C1ACD"/>
    <w:rsid w:val="004E53E5"/>
    <w:rsid w:val="005235D5"/>
    <w:rsid w:val="005337F6"/>
    <w:rsid w:val="00533EBB"/>
    <w:rsid w:val="00592F39"/>
    <w:rsid w:val="005A3634"/>
    <w:rsid w:val="005B194F"/>
    <w:rsid w:val="00606865"/>
    <w:rsid w:val="006C11D8"/>
    <w:rsid w:val="006C276A"/>
    <w:rsid w:val="006D3F31"/>
    <w:rsid w:val="0071460D"/>
    <w:rsid w:val="00724FA8"/>
    <w:rsid w:val="007320EE"/>
    <w:rsid w:val="00764125"/>
    <w:rsid w:val="00777EF4"/>
    <w:rsid w:val="007A6951"/>
    <w:rsid w:val="007A7B74"/>
    <w:rsid w:val="007B2613"/>
    <w:rsid w:val="00806FDF"/>
    <w:rsid w:val="0083266A"/>
    <w:rsid w:val="008400B8"/>
    <w:rsid w:val="0086440B"/>
    <w:rsid w:val="00875777"/>
    <w:rsid w:val="00882C48"/>
    <w:rsid w:val="00884A45"/>
    <w:rsid w:val="008C4C27"/>
    <w:rsid w:val="008E5A33"/>
    <w:rsid w:val="009603A3"/>
    <w:rsid w:val="00970706"/>
    <w:rsid w:val="00996E35"/>
    <w:rsid w:val="00997A88"/>
    <w:rsid w:val="009A7E07"/>
    <w:rsid w:val="009C0CA0"/>
    <w:rsid w:val="009D1DD0"/>
    <w:rsid w:val="009F071B"/>
    <w:rsid w:val="00A123AF"/>
    <w:rsid w:val="00A543EB"/>
    <w:rsid w:val="00AE627C"/>
    <w:rsid w:val="00B04470"/>
    <w:rsid w:val="00B0698E"/>
    <w:rsid w:val="00B33DAF"/>
    <w:rsid w:val="00B407BF"/>
    <w:rsid w:val="00B77EAC"/>
    <w:rsid w:val="00C147B7"/>
    <w:rsid w:val="00C7046B"/>
    <w:rsid w:val="00C77A4F"/>
    <w:rsid w:val="00C836EC"/>
    <w:rsid w:val="00C870E2"/>
    <w:rsid w:val="00C94AC1"/>
    <w:rsid w:val="00CB3F0B"/>
    <w:rsid w:val="00CC5BA4"/>
    <w:rsid w:val="00D12759"/>
    <w:rsid w:val="00D26457"/>
    <w:rsid w:val="00D45777"/>
    <w:rsid w:val="00D63179"/>
    <w:rsid w:val="00DA7A53"/>
    <w:rsid w:val="00E45AE5"/>
    <w:rsid w:val="00E76342"/>
    <w:rsid w:val="00E81DC2"/>
    <w:rsid w:val="00E94F17"/>
    <w:rsid w:val="00EA447F"/>
    <w:rsid w:val="00EF0FA9"/>
    <w:rsid w:val="00EF3E19"/>
    <w:rsid w:val="00F607AB"/>
    <w:rsid w:val="00FB5449"/>
    <w:rsid w:val="00FC2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B8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dStyle3">
    <w:name w:val="Imported Style 3"/>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Dokumentstruktur">
    <w:name w:val="Document Map"/>
    <w:basedOn w:val="Standard"/>
    <w:link w:val="DokumentstrukturZchn"/>
    <w:uiPriority w:val="99"/>
    <w:semiHidden/>
    <w:unhideWhenUsed/>
    <w:rsid w:val="00AE627C"/>
  </w:style>
  <w:style w:type="character" w:customStyle="1" w:styleId="DokumentstrukturZchn">
    <w:name w:val="Dokumentstruktur Zchn"/>
    <w:basedOn w:val="Absatz-Standardschriftart"/>
    <w:link w:val="Dokumentstruktur"/>
    <w:uiPriority w:val="99"/>
    <w:semiHidden/>
    <w:rsid w:val="00AE627C"/>
    <w:rPr>
      <w:sz w:val="24"/>
      <w:szCs w:val="24"/>
      <w:lang w:val="en-US" w:eastAsia="en-US"/>
    </w:rPr>
  </w:style>
  <w:style w:type="character" w:styleId="Kommentarzeichen">
    <w:name w:val="annotation reference"/>
    <w:basedOn w:val="Absatz-Standardschriftart"/>
    <w:uiPriority w:val="99"/>
    <w:semiHidden/>
    <w:unhideWhenUsed/>
    <w:rsid w:val="000669AC"/>
    <w:rPr>
      <w:sz w:val="18"/>
      <w:szCs w:val="18"/>
    </w:rPr>
  </w:style>
  <w:style w:type="paragraph" w:styleId="Kommentartext">
    <w:name w:val="annotation text"/>
    <w:basedOn w:val="Standard"/>
    <w:link w:val="KommentartextZchn"/>
    <w:uiPriority w:val="99"/>
    <w:unhideWhenUsed/>
    <w:rsid w:val="000669AC"/>
  </w:style>
  <w:style w:type="character" w:customStyle="1" w:styleId="KommentartextZchn">
    <w:name w:val="Kommentartext Zchn"/>
    <w:basedOn w:val="Absatz-Standardschriftart"/>
    <w:link w:val="Kommentartext"/>
    <w:uiPriority w:val="99"/>
    <w:rsid w:val="000669AC"/>
    <w:rPr>
      <w:sz w:val="24"/>
      <w:szCs w:val="24"/>
      <w:lang w:val="en-US" w:eastAsia="en-US"/>
    </w:rPr>
  </w:style>
  <w:style w:type="paragraph" w:styleId="Kommentarthema">
    <w:name w:val="annotation subject"/>
    <w:basedOn w:val="Kommentartext"/>
    <w:next w:val="Kommentartext"/>
    <w:link w:val="KommentarthemaZchn"/>
    <w:uiPriority w:val="99"/>
    <w:semiHidden/>
    <w:unhideWhenUsed/>
    <w:rsid w:val="000669AC"/>
    <w:rPr>
      <w:b/>
      <w:bCs/>
      <w:sz w:val="20"/>
      <w:szCs w:val="20"/>
    </w:rPr>
  </w:style>
  <w:style w:type="character" w:customStyle="1" w:styleId="KommentarthemaZchn">
    <w:name w:val="Kommentarthema Zchn"/>
    <w:basedOn w:val="KommentartextZchn"/>
    <w:link w:val="Kommentarthema"/>
    <w:uiPriority w:val="99"/>
    <w:semiHidden/>
    <w:rsid w:val="000669AC"/>
    <w:rPr>
      <w:b/>
      <w:bCs/>
      <w:sz w:val="24"/>
      <w:szCs w:val="24"/>
      <w:lang w:val="en-US" w:eastAsia="en-US"/>
    </w:rPr>
  </w:style>
  <w:style w:type="paragraph" w:styleId="Sprechblasentext">
    <w:name w:val="Balloon Text"/>
    <w:basedOn w:val="Standard"/>
    <w:link w:val="SprechblasentextZchn"/>
    <w:uiPriority w:val="99"/>
    <w:semiHidden/>
    <w:unhideWhenUsed/>
    <w:rsid w:val="000669AC"/>
    <w:rPr>
      <w:sz w:val="18"/>
      <w:szCs w:val="18"/>
    </w:rPr>
  </w:style>
  <w:style w:type="character" w:customStyle="1" w:styleId="SprechblasentextZchn">
    <w:name w:val="Sprechblasentext Zchn"/>
    <w:basedOn w:val="Absatz-Standardschriftart"/>
    <w:link w:val="Sprechblasentext"/>
    <w:uiPriority w:val="99"/>
    <w:semiHidden/>
    <w:rsid w:val="000669AC"/>
    <w:rPr>
      <w:sz w:val="18"/>
      <w:szCs w:val="18"/>
      <w:lang w:val="en-US" w:eastAsia="en-US"/>
    </w:rPr>
  </w:style>
  <w:style w:type="character" w:customStyle="1" w:styleId="None">
    <w:name w:val="None"/>
    <w:rsid w:val="008C4C27"/>
  </w:style>
  <w:style w:type="character" w:customStyle="1" w:styleId="Hyperlink0">
    <w:name w:val="Hyperlink.0"/>
    <w:basedOn w:val="None"/>
    <w:rsid w:val="008C4C27"/>
    <w:rPr>
      <w:rFonts w:ascii="Courier New" w:eastAsia="Courier New" w:hAnsi="Courier New" w:cs="Courier New"/>
      <w:outline w:val="0"/>
      <w:color w:val="0000FF"/>
      <w:sz w:val="22"/>
      <w:szCs w:val="22"/>
      <w:u w:val="single" w:color="0000FF"/>
    </w:rPr>
  </w:style>
  <w:style w:type="table" w:styleId="Tabellenraster">
    <w:name w:val="Table Grid"/>
    <w:basedOn w:val="NormaleTabelle"/>
    <w:uiPriority w:val="39"/>
    <w:rsid w:val="008C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449"/>
    <w:pPr>
      <w:ind w:left="720"/>
      <w:contextualSpacing/>
    </w:pPr>
  </w:style>
  <w:style w:type="paragraph" w:styleId="Kopfzeile">
    <w:name w:val="header"/>
    <w:basedOn w:val="Standard"/>
    <w:link w:val="KopfzeileZchn"/>
    <w:uiPriority w:val="99"/>
    <w:unhideWhenUsed/>
    <w:rsid w:val="00171819"/>
    <w:pPr>
      <w:tabs>
        <w:tab w:val="center" w:pos="4536"/>
        <w:tab w:val="right" w:pos="9072"/>
      </w:tabs>
    </w:pPr>
  </w:style>
  <w:style w:type="character" w:customStyle="1" w:styleId="KopfzeileZchn">
    <w:name w:val="Kopfzeile Zchn"/>
    <w:basedOn w:val="Absatz-Standardschriftart"/>
    <w:link w:val="Kopfzeile"/>
    <w:uiPriority w:val="99"/>
    <w:rsid w:val="00171819"/>
    <w:rPr>
      <w:sz w:val="24"/>
      <w:szCs w:val="24"/>
      <w:lang w:val="en-US" w:eastAsia="en-US"/>
    </w:rPr>
  </w:style>
  <w:style w:type="paragraph" w:styleId="Fuzeile">
    <w:name w:val="footer"/>
    <w:basedOn w:val="Standard"/>
    <w:link w:val="FuzeileZchn"/>
    <w:uiPriority w:val="99"/>
    <w:unhideWhenUsed/>
    <w:rsid w:val="00171819"/>
    <w:pPr>
      <w:tabs>
        <w:tab w:val="center" w:pos="4536"/>
        <w:tab w:val="right" w:pos="9072"/>
      </w:tabs>
    </w:pPr>
  </w:style>
  <w:style w:type="character" w:customStyle="1" w:styleId="FuzeileZchn">
    <w:name w:val="Fußzeile Zchn"/>
    <w:basedOn w:val="Absatz-Standardschriftart"/>
    <w:link w:val="Fuzeile"/>
    <w:uiPriority w:val="99"/>
    <w:rsid w:val="001718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89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freiheit.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is.unesco.org/sites/default/files/documents/unesco-framework-for-cultural-statistics-2009-en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2EA0-C6B8-4089-BC45-125C5DA4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1726</Words>
  <Characters>10876</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IG Kultur Österreich</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Kostal, Klara</dc:creator>
  <cp:lastModifiedBy>Anna Schreilechner</cp:lastModifiedBy>
  <cp:revision>9</cp:revision>
  <cp:lastPrinted>2019-12-05T16:58:00Z</cp:lastPrinted>
  <dcterms:created xsi:type="dcterms:W3CDTF">2020-01-07T11:02:00Z</dcterms:created>
  <dcterms:modified xsi:type="dcterms:W3CDTF">2020-01-20T19:43:00Z</dcterms:modified>
</cp:coreProperties>
</file>